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07D" w:rsidRDefault="002C707D" w:rsidP="00225AE8">
      <w:pPr>
        <w:spacing w:after="0" w:line="26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Технология</w:t>
      </w:r>
    </w:p>
    <w:p w:rsidR="00225AE8" w:rsidRPr="002E1481" w:rsidRDefault="00225AE8" w:rsidP="00225AE8">
      <w:pPr>
        <w:spacing w:after="0" w:line="26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proofErr w:type="gramStart"/>
      <w:r w:rsidRPr="002E148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аннотация</w:t>
      </w:r>
      <w:proofErr w:type="gramEnd"/>
      <w:r w:rsidRPr="002E148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к рабочим программам (1-4 класс)</w:t>
      </w:r>
    </w:p>
    <w:p w:rsidR="00225AE8" w:rsidRDefault="00225AE8" w:rsidP="00225AE8">
      <w:pPr>
        <w:pStyle w:val="ParagraphStyle"/>
        <w:spacing w:line="240" w:lineRule="auto"/>
        <w:ind w:firstLine="357"/>
        <w:jc w:val="center"/>
        <w:rPr>
          <w:rFonts w:ascii="Times New Roman" w:hAnsi="Times New Roman" w:cs="Times New Roman"/>
          <w:sz w:val="28"/>
          <w:szCs w:val="28"/>
        </w:rPr>
      </w:pPr>
    </w:p>
    <w:p w:rsidR="00225AE8" w:rsidRDefault="00225AE8" w:rsidP="00225AE8">
      <w:pPr>
        <w:pStyle w:val="ParagraphStyle"/>
        <w:spacing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432FED">
        <w:rPr>
          <w:rFonts w:ascii="Times New Roman" w:hAnsi="Times New Roman" w:cs="Times New Roman"/>
          <w:sz w:val="28"/>
          <w:szCs w:val="28"/>
        </w:rPr>
        <w:t xml:space="preserve"> по учебному пре</w:t>
      </w:r>
      <w:r w:rsidR="002C707D">
        <w:rPr>
          <w:rFonts w:ascii="Times New Roman" w:hAnsi="Times New Roman" w:cs="Times New Roman"/>
          <w:sz w:val="28"/>
          <w:szCs w:val="28"/>
        </w:rPr>
        <w:t>дмету «Технология</w:t>
      </w:r>
      <w:r w:rsidRPr="00432FE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составлены</w:t>
      </w:r>
      <w:r w:rsidRPr="00432FED">
        <w:rPr>
          <w:rFonts w:ascii="Times New Roman" w:hAnsi="Times New Roman" w:cs="Times New Roman"/>
          <w:sz w:val="28"/>
          <w:szCs w:val="28"/>
        </w:rPr>
        <w:t xml:space="preserve"> на основе требований федерального государственного образовательного стандарта начального общего образования, утвержденного приказом Министерства образования и науки РФ от 6 октября 2009 г № 373, </w:t>
      </w:r>
      <w:r w:rsidR="002C707D" w:rsidRPr="002C707D">
        <w:rPr>
          <w:rFonts w:ascii="Times New Roman" w:hAnsi="Times New Roman" w:cs="Times New Roman"/>
          <w:sz w:val="28"/>
          <w:szCs w:val="28"/>
        </w:rPr>
        <w:t>Концепции духовно-нравственного развития и воспитания личности гражданина России, планируемых результатов начального общего  обр</w:t>
      </w:r>
      <w:r w:rsidR="002C707D">
        <w:rPr>
          <w:rFonts w:ascii="Times New Roman" w:hAnsi="Times New Roman" w:cs="Times New Roman"/>
          <w:sz w:val="28"/>
          <w:szCs w:val="28"/>
        </w:rPr>
        <w:t>азования, программы  Технология,</w:t>
      </w:r>
      <w:r w:rsidR="002C707D" w:rsidRPr="002C707D">
        <w:rPr>
          <w:rFonts w:ascii="Times New Roman" w:hAnsi="Times New Roman" w:cs="Times New Roman"/>
          <w:sz w:val="28"/>
          <w:szCs w:val="28"/>
        </w:rPr>
        <w:t xml:space="preserve"> </w:t>
      </w:r>
      <w:r w:rsidR="002C707D">
        <w:rPr>
          <w:rFonts w:ascii="Times New Roman" w:hAnsi="Times New Roman" w:cs="Times New Roman"/>
          <w:sz w:val="28"/>
          <w:szCs w:val="28"/>
        </w:rPr>
        <w:t>п</w:t>
      </w:r>
      <w:r w:rsidRPr="00432FED">
        <w:rPr>
          <w:rFonts w:ascii="Times New Roman" w:hAnsi="Times New Roman" w:cs="Times New Roman"/>
          <w:sz w:val="28"/>
          <w:szCs w:val="28"/>
        </w:rPr>
        <w:t>римерной програм</w:t>
      </w:r>
      <w:r w:rsidR="002C707D">
        <w:rPr>
          <w:rFonts w:ascii="Times New Roman" w:hAnsi="Times New Roman" w:cs="Times New Roman"/>
          <w:sz w:val="28"/>
          <w:szCs w:val="28"/>
        </w:rPr>
        <w:t xml:space="preserve">мы по технологии </w:t>
      </w:r>
      <w:r w:rsidRPr="00432FED">
        <w:rPr>
          <w:rFonts w:ascii="Times New Roman" w:hAnsi="Times New Roman" w:cs="Times New Roman"/>
          <w:sz w:val="28"/>
          <w:szCs w:val="28"/>
        </w:rPr>
        <w:t xml:space="preserve"> для 1-4 классов (Сборник  программ  к  УМК «</w:t>
      </w:r>
      <w:r w:rsidR="00BD186B">
        <w:rPr>
          <w:rFonts w:ascii="Times New Roman" w:hAnsi="Times New Roman" w:cs="Times New Roman"/>
          <w:sz w:val="28"/>
          <w:szCs w:val="28"/>
        </w:rPr>
        <w:t>Школа России</w:t>
      </w:r>
      <w:r w:rsidR="002C707D">
        <w:rPr>
          <w:rFonts w:ascii="Times New Roman" w:hAnsi="Times New Roman" w:cs="Times New Roman"/>
          <w:sz w:val="28"/>
          <w:szCs w:val="28"/>
        </w:rPr>
        <w:t xml:space="preserve">» - М.: </w:t>
      </w:r>
      <w:proofErr w:type="spellStart"/>
      <w:r w:rsidR="002C707D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="002C707D">
        <w:rPr>
          <w:rFonts w:ascii="Times New Roman" w:hAnsi="Times New Roman" w:cs="Times New Roman"/>
          <w:sz w:val="28"/>
          <w:szCs w:val="28"/>
        </w:rPr>
        <w:t>-Граф, 2019</w:t>
      </w:r>
      <w:r w:rsidRPr="00432FED">
        <w:rPr>
          <w:rFonts w:ascii="Times New Roman" w:hAnsi="Times New Roman" w:cs="Times New Roman"/>
          <w:sz w:val="28"/>
          <w:szCs w:val="28"/>
        </w:rPr>
        <w:t>г. под  редакцией  Н.Ф.  Виноградовой),</w:t>
      </w:r>
      <w:r w:rsidRPr="00E47721">
        <w:rPr>
          <w:rFonts w:ascii="Times New Roman" w:hAnsi="Times New Roman" w:cs="Times New Roman"/>
          <w:sz w:val="28"/>
          <w:szCs w:val="28"/>
        </w:rPr>
        <w:t xml:space="preserve"> </w:t>
      </w:r>
      <w:r w:rsidRPr="00432FED">
        <w:rPr>
          <w:rFonts w:ascii="Times New Roman" w:hAnsi="Times New Roman" w:cs="Times New Roman"/>
          <w:sz w:val="28"/>
          <w:szCs w:val="28"/>
        </w:rPr>
        <w:t>авторской программы</w:t>
      </w:r>
      <w:r w:rsidRPr="00432F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Л.Г. Савенковой, Е.А. </w:t>
      </w:r>
      <w:proofErr w:type="spellStart"/>
      <w:r w:rsidRPr="00432FED">
        <w:rPr>
          <w:rFonts w:ascii="Times New Roman" w:hAnsi="Times New Roman" w:cs="Times New Roman"/>
          <w:color w:val="000000" w:themeColor="text1"/>
          <w:sz w:val="28"/>
          <w:szCs w:val="28"/>
        </w:rPr>
        <w:t>Ермолинской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25AE8" w:rsidRDefault="00225AE8" w:rsidP="00225AE8">
      <w:pPr>
        <w:pStyle w:val="ParagraphStyle"/>
        <w:spacing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225AE8" w:rsidRPr="002E1481" w:rsidRDefault="00225AE8" w:rsidP="00225A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1481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УЧЕБНО-МЕТОДИЧЕСКИЙ КОМПЛЕКС (УМК):</w:t>
      </w:r>
    </w:p>
    <w:p w:rsidR="002C707D" w:rsidRPr="002C707D" w:rsidRDefault="002C707D" w:rsidP="002C707D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 w:rsidRPr="002C707D">
        <w:rPr>
          <w:rFonts w:ascii="Times New Roman" w:hAnsi="Times New Roman"/>
          <w:sz w:val="28"/>
          <w:szCs w:val="28"/>
        </w:rPr>
        <w:t xml:space="preserve">1 класс </w:t>
      </w:r>
      <w:proofErr w:type="spellStart"/>
      <w:r w:rsidRPr="002C707D">
        <w:rPr>
          <w:rFonts w:ascii="Times New Roman" w:hAnsi="Times New Roman"/>
          <w:sz w:val="28"/>
          <w:szCs w:val="28"/>
        </w:rPr>
        <w:t>Лутцева</w:t>
      </w:r>
      <w:proofErr w:type="spellEnd"/>
      <w:r w:rsidRPr="002C707D">
        <w:rPr>
          <w:rFonts w:ascii="Times New Roman" w:hAnsi="Times New Roman"/>
          <w:sz w:val="28"/>
          <w:szCs w:val="28"/>
        </w:rPr>
        <w:t xml:space="preserve"> Е.А., Зуева Т.П. Технология. 1 класс. Учебник. М.: Просвещение</w:t>
      </w:r>
    </w:p>
    <w:p w:rsidR="002C707D" w:rsidRPr="002C707D" w:rsidRDefault="002C707D" w:rsidP="002C707D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 w:rsidRPr="002C707D">
        <w:rPr>
          <w:rFonts w:ascii="Times New Roman" w:hAnsi="Times New Roman"/>
          <w:sz w:val="28"/>
          <w:szCs w:val="28"/>
        </w:rPr>
        <w:t xml:space="preserve">2 класс </w:t>
      </w:r>
      <w:proofErr w:type="spellStart"/>
      <w:r w:rsidRPr="002C707D">
        <w:rPr>
          <w:rFonts w:ascii="Times New Roman" w:hAnsi="Times New Roman"/>
          <w:sz w:val="28"/>
          <w:szCs w:val="28"/>
        </w:rPr>
        <w:t>Лутцева</w:t>
      </w:r>
      <w:proofErr w:type="spellEnd"/>
      <w:r w:rsidRPr="002C707D">
        <w:rPr>
          <w:rFonts w:ascii="Times New Roman" w:hAnsi="Times New Roman"/>
          <w:sz w:val="28"/>
          <w:szCs w:val="28"/>
        </w:rPr>
        <w:t xml:space="preserve"> Е.А., Зуева Т.П. Технология. 2 класс. Учебник. М.: Просвещение</w:t>
      </w:r>
    </w:p>
    <w:p w:rsidR="002C707D" w:rsidRPr="002C707D" w:rsidRDefault="002C707D" w:rsidP="002C707D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 w:rsidRPr="002C707D">
        <w:rPr>
          <w:rFonts w:ascii="Times New Roman" w:hAnsi="Times New Roman"/>
          <w:sz w:val="28"/>
          <w:szCs w:val="28"/>
        </w:rPr>
        <w:t xml:space="preserve">3 класс </w:t>
      </w:r>
      <w:proofErr w:type="spellStart"/>
      <w:r w:rsidRPr="002C707D">
        <w:rPr>
          <w:rFonts w:ascii="Times New Roman" w:hAnsi="Times New Roman"/>
          <w:sz w:val="28"/>
          <w:szCs w:val="28"/>
        </w:rPr>
        <w:t>Лутцева</w:t>
      </w:r>
      <w:proofErr w:type="spellEnd"/>
      <w:r w:rsidRPr="002C707D">
        <w:rPr>
          <w:rFonts w:ascii="Times New Roman" w:hAnsi="Times New Roman"/>
          <w:sz w:val="28"/>
          <w:szCs w:val="28"/>
        </w:rPr>
        <w:t xml:space="preserve"> Е.А., Зуева Т.П. Технология. 3 класс. Учебник. М.: Просвещение</w:t>
      </w:r>
    </w:p>
    <w:p w:rsidR="002C707D" w:rsidRPr="002C707D" w:rsidRDefault="002C707D" w:rsidP="002C707D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 w:rsidRPr="002C707D">
        <w:rPr>
          <w:rFonts w:ascii="Times New Roman" w:hAnsi="Times New Roman"/>
          <w:sz w:val="28"/>
          <w:szCs w:val="28"/>
        </w:rPr>
        <w:t xml:space="preserve">4 класс </w:t>
      </w:r>
      <w:proofErr w:type="spellStart"/>
      <w:r w:rsidRPr="002C707D">
        <w:rPr>
          <w:rFonts w:ascii="Times New Roman" w:hAnsi="Times New Roman"/>
          <w:sz w:val="28"/>
          <w:szCs w:val="28"/>
        </w:rPr>
        <w:t>Лутцева</w:t>
      </w:r>
      <w:proofErr w:type="spellEnd"/>
      <w:r w:rsidRPr="002C707D">
        <w:rPr>
          <w:rFonts w:ascii="Times New Roman" w:hAnsi="Times New Roman"/>
          <w:sz w:val="28"/>
          <w:szCs w:val="28"/>
        </w:rPr>
        <w:t xml:space="preserve"> Е.А., Зуева Т.П. Технология. 4 класс. Учебник. М.: Просвещение</w:t>
      </w:r>
    </w:p>
    <w:p w:rsidR="00225AE8" w:rsidRPr="004E7986" w:rsidRDefault="00225AE8" w:rsidP="00225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798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УЧЕБНЫЙ ПЛАН (количество часов):</w:t>
      </w:r>
    </w:p>
    <w:p w:rsidR="00225AE8" w:rsidRPr="00225AE8" w:rsidRDefault="00225AE8" w:rsidP="00225A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5AE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1 класс</w:t>
      </w:r>
      <w:r w:rsidRPr="00225A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— 1 час в неделю, 33 часа в год</w:t>
      </w:r>
    </w:p>
    <w:p w:rsidR="00225AE8" w:rsidRPr="00225AE8" w:rsidRDefault="00225AE8" w:rsidP="00225A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5AE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2класс</w:t>
      </w:r>
      <w:r w:rsidRPr="00225A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gramStart"/>
      <w:r w:rsidRPr="00225A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—  1</w:t>
      </w:r>
      <w:proofErr w:type="gramEnd"/>
      <w:r w:rsidRPr="00225A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час в неделю, 34 часа в год</w:t>
      </w:r>
    </w:p>
    <w:p w:rsidR="00225AE8" w:rsidRPr="00225AE8" w:rsidRDefault="00225AE8" w:rsidP="00225A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5AE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3 класс</w:t>
      </w:r>
      <w:r w:rsidRPr="00225A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— 1 час в неделю, 34 часа в год</w:t>
      </w:r>
    </w:p>
    <w:p w:rsidR="00225AE8" w:rsidRPr="00225AE8" w:rsidRDefault="00225AE8" w:rsidP="00225A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5AE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4 класс</w:t>
      </w:r>
      <w:r w:rsidR="00BD18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— 1 час в неделю, 34</w:t>
      </w:r>
      <w:r w:rsidRPr="00225A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часа в год</w:t>
      </w:r>
    </w:p>
    <w:p w:rsidR="00225AE8" w:rsidRDefault="00225AE8" w:rsidP="00225AE8">
      <w:pPr>
        <w:pStyle w:val="ParagraphStyle"/>
        <w:spacing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2C707D" w:rsidRPr="002C707D" w:rsidRDefault="002C707D" w:rsidP="002C707D">
      <w:pPr>
        <w:pStyle w:val="ParagraphStyle"/>
        <w:spacing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C707D">
        <w:rPr>
          <w:rFonts w:ascii="Times New Roman" w:hAnsi="Times New Roman" w:cs="Times New Roman"/>
          <w:b/>
          <w:i/>
          <w:sz w:val="28"/>
          <w:szCs w:val="28"/>
        </w:rPr>
        <w:t>Цель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707D">
        <w:rPr>
          <w:rFonts w:ascii="Times New Roman" w:hAnsi="Times New Roman" w:cs="Times New Roman"/>
          <w:sz w:val="28"/>
          <w:szCs w:val="28"/>
        </w:rPr>
        <w:t>развитие социально 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самооценка),</w:t>
      </w:r>
    </w:p>
    <w:p w:rsidR="002C707D" w:rsidRPr="002C707D" w:rsidRDefault="002C707D" w:rsidP="002C707D">
      <w:pPr>
        <w:pStyle w:val="ParagraphStyle"/>
        <w:spacing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707D">
        <w:rPr>
          <w:rFonts w:ascii="Times New Roman" w:hAnsi="Times New Roman" w:cs="Times New Roman"/>
          <w:sz w:val="28"/>
          <w:szCs w:val="28"/>
        </w:rPr>
        <w:t>приобретения</w:t>
      </w:r>
      <w:proofErr w:type="gramEnd"/>
      <w:r w:rsidRPr="002C707D">
        <w:rPr>
          <w:rFonts w:ascii="Times New Roman" w:hAnsi="Times New Roman" w:cs="Times New Roman"/>
          <w:sz w:val="28"/>
          <w:szCs w:val="28"/>
        </w:rPr>
        <w:t xml:space="preserve">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деятельности,</w:t>
      </w:r>
    </w:p>
    <w:p w:rsidR="002C707D" w:rsidRPr="002C707D" w:rsidRDefault="002C707D" w:rsidP="002C707D">
      <w:pPr>
        <w:pStyle w:val="ParagraphStyle"/>
        <w:spacing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707D">
        <w:rPr>
          <w:rFonts w:ascii="Times New Roman" w:hAnsi="Times New Roman" w:cs="Times New Roman"/>
          <w:sz w:val="28"/>
          <w:szCs w:val="28"/>
        </w:rPr>
        <w:t>расширение</w:t>
      </w:r>
      <w:proofErr w:type="gramEnd"/>
      <w:r w:rsidRPr="002C707D">
        <w:rPr>
          <w:rFonts w:ascii="Times New Roman" w:hAnsi="Times New Roman" w:cs="Times New Roman"/>
          <w:sz w:val="28"/>
          <w:szCs w:val="28"/>
        </w:rPr>
        <w:t xml:space="preserve"> и обогащение личного жизненно-практического опыта, представлений о профессиональной деятельности человека.</w:t>
      </w:r>
    </w:p>
    <w:p w:rsidR="002C707D" w:rsidRDefault="002C707D" w:rsidP="002C707D">
      <w:pPr>
        <w:pStyle w:val="ParagraphStyle"/>
        <w:spacing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07D" w:rsidRPr="002C707D" w:rsidRDefault="002C707D" w:rsidP="002C707D">
      <w:pPr>
        <w:pStyle w:val="ParagraphStyle"/>
        <w:spacing w:line="240" w:lineRule="auto"/>
        <w:ind w:firstLine="35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C707D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2C707D" w:rsidRPr="002C707D" w:rsidRDefault="002C707D" w:rsidP="002C707D">
      <w:pPr>
        <w:pStyle w:val="ParagraphStyle"/>
        <w:spacing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C707D">
        <w:rPr>
          <w:rFonts w:ascii="Times New Roman" w:hAnsi="Times New Roman" w:cs="Times New Roman"/>
          <w:sz w:val="28"/>
          <w:szCs w:val="28"/>
        </w:rPr>
        <w:t>стимулирование и развитие любознательности, интереса к технике, потребности познавать культурные традиции своего региона, России и других государств;</w:t>
      </w:r>
    </w:p>
    <w:p w:rsidR="002C707D" w:rsidRPr="002C707D" w:rsidRDefault="002C707D" w:rsidP="002C707D">
      <w:pPr>
        <w:pStyle w:val="ParagraphStyle"/>
        <w:spacing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C707D">
        <w:rPr>
          <w:rFonts w:ascii="Times New Roman" w:hAnsi="Times New Roman" w:cs="Times New Roman"/>
          <w:sz w:val="28"/>
          <w:szCs w:val="28"/>
        </w:rPr>
        <w:t>формирование целостной картины мира материальной и духовной культуры как продукта творческой предметно-преобразующей деятельности человека;</w:t>
      </w:r>
    </w:p>
    <w:p w:rsidR="002C707D" w:rsidRPr="002C707D" w:rsidRDefault="002C707D" w:rsidP="002C707D">
      <w:pPr>
        <w:pStyle w:val="ParagraphStyle"/>
        <w:spacing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C707D">
        <w:rPr>
          <w:rFonts w:ascii="Times New Roman" w:hAnsi="Times New Roman" w:cs="Times New Roman"/>
          <w:sz w:val="28"/>
          <w:szCs w:val="28"/>
        </w:rPr>
        <w:t>формирование мотивации успеха и достижений, творческой самореализации на основе организации предметно-преобразующей, художественно-конструкторской деятельности;</w:t>
      </w:r>
    </w:p>
    <w:p w:rsidR="002C707D" w:rsidRPr="002C707D" w:rsidRDefault="002C707D" w:rsidP="002C707D">
      <w:pPr>
        <w:pStyle w:val="ParagraphStyle"/>
        <w:spacing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C707D">
        <w:rPr>
          <w:rFonts w:ascii="Times New Roman" w:hAnsi="Times New Roman" w:cs="Times New Roman"/>
          <w:sz w:val="28"/>
          <w:szCs w:val="28"/>
        </w:rPr>
        <w:t>формирование первоначальных конструкторско-технологических знаний и умений;</w:t>
      </w:r>
    </w:p>
    <w:p w:rsidR="002C707D" w:rsidRPr="002C707D" w:rsidRDefault="002C707D" w:rsidP="002C707D">
      <w:pPr>
        <w:pStyle w:val="ParagraphStyle"/>
        <w:spacing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2C707D">
        <w:rPr>
          <w:rFonts w:ascii="Times New Roman" w:hAnsi="Times New Roman" w:cs="Times New Roman"/>
          <w:sz w:val="28"/>
          <w:szCs w:val="28"/>
        </w:rPr>
        <w:t>развитие знаково-символического и пространственного мышления, творческого и репродуктивного воображения; творческого мышления;</w:t>
      </w:r>
    </w:p>
    <w:p w:rsidR="002C707D" w:rsidRPr="002C707D" w:rsidRDefault="002C707D" w:rsidP="002C707D">
      <w:pPr>
        <w:pStyle w:val="ParagraphStyle"/>
        <w:spacing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C707D">
        <w:rPr>
          <w:rFonts w:ascii="Times New Roman" w:hAnsi="Times New Roman" w:cs="Times New Roman"/>
          <w:sz w:val="28"/>
          <w:szCs w:val="28"/>
        </w:rPr>
        <w:t>развитие регулятивной структуры деятельности, включающей целеполагание, планирование (умение составлять план действий и применять его для решения практических задач), прогнозирование, контроль, коррекцию и оценку;</w:t>
      </w:r>
    </w:p>
    <w:p w:rsidR="002C707D" w:rsidRPr="002C707D" w:rsidRDefault="002C707D" w:rsidP="002C707D">
      <w:pPr>
        <w:pStyle w:val="ParagraphStyle"/>
        <w:spacing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C707D">
        <w:rPr>
          <w:rFonts w:ascii="Times New Roman" w:hAnsi="Times New Roman" w:cs="Times New Roman"/>
          <w:sz w:val="28"/>
          <w:szCs w:val="28"/>
        </w:rPr>
        <w:t>формирование внутреннего плана деятельности на основе поэтапной отработки предметно-преобразовательных действий;</w:t>
      </w:r>
    </w:p>
    <w:p w:rsidR="002C707D" w:rsidRPr="002C707D" w:rsidRDefault="002C707D" w:rsidP="002C707D">
      <w:pPr>
        <w:pStyle w:val="ParagraphStyle"/>
        <w:spacing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C707D">
        <w:rPr>
          <w:rFonts w:ascii="Times New Roman" w:hAnsi="Times New Roman" w:cs="Times New Roman"/>
          <w:sz w:val="28"/>
          <w:szCs w:val="28"/>
        </w:rPr>
        <w:t>развитие коммуникативной компетентности младших школьников на основе организации совместной продуктивной деятельности;</w:t>
      </w:r>
    </w:p>
    <w:p w:rsidR="002C707D" w:rsidRPr="002C707D" w:rsidRDefault="002C707D" w:rsidP="002C707D">
      <w:pPr>
        <w:pStyle w:val="ParagraphStyle"/>
        <w:spacing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C707D">
        <w:rPr>
          <w:rFonts w:ascii="Times New Roman" w:hAnsi="Times New Roman" w:cs="Times New Roman"/>
          <w:sz w:val="28"/>
          <w:szCs w:val="28"/>
        </w:rPr>
        <w:t>ознакомление с миром профессий, их социальным значением, историей возникновения и развития;</w:t>
      </w:r>
    </w:p>
    <w:p w:rsidR="002C707D" w:rsidRDefault="002C707D" w:rsidP="002C707D">
      <w:pPr>
        <w:pStyle w:val="ParagraphStyle"/>
        <w:spacing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C707D">
        <w:rPr>
          <w:rFonts w:ascii="Times New Roman" w:hAnsi="Times New Roman" w:cs="Times New Roman"/>
          <w:sz w:val="28"/>
          <w:szCs w:val="28"/>
        </w:rPr>
        <w:t>овладение перв</w:t>
      </w:r>
      <w:r w:rsidR="00BD186B">
        <w:rPr>
          <w:rFonts w:ascii="Times New Roman" w:hAnsi="Times New Roman" w:cs="Times New Roman"/>
          <w:sz w:val="28"/>
          <w:szCs w:val="28"/>
        </w:rPr>
        <w:t xml:space="preserve">оначальными умениями передачи, </w:t>
      </w:r>
      <w:bookmarkStart w:id="0" w:name="_GoBack"/>
      <w:bookmarkEnd w:id="0"/>
      <w:r w:rsidRPr="002C707D">
        <w:rPr>
          <w:rFonts w:ascii="Times New Roman" w:hAnsi="Times New Roman" w:cs="Times New Roman"/>
          <w:sz w:val="28"/>
          <w:szCs w:val="28"/>
        </w:rPr>
        <w:t>поиска,  преобразования, хранения информации, использования компьютера; поиск (проверка) необходимой информации в словарях, каталоге библиотеки.</w:t>
      </w:r>
    </w:p>
    <w:p w:rsidR="002C707D" w:rsidRPr="002C707D" w:rsidRDefault="002C707D" w:rsidP="002C707D">
      <w:pPr>
        <w:pStyle w:val="ParagraphStyle"/>
        <w:spacing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C707D">
        <w:rPr>
          <w:rFonts w:ascii="Times New Roman" w:hAnsi="Times New Roman" w:cs="Times New Roman"/>
          <w:sz w:val="28"/>
          <w:szCs w:val="28"/>
        </w:rPr>
        <w:t xml:space="preserve">Программы обеспечивают достижение выпускниками начальной школы определённых личностных, </w:t>
      </w:r>
      <w:proofErr w:type="spellStart"/>
      <w:r w:rsidRPr="002C707D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2C707D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2C707D">
        <w:rPr>
          <w:rFonts w:ascii="Times New Roman" w:hAnsi="Times New Roman" w:cs="Times New Roman"/>
          <w:sz w:val="28"/>
          <w:szCs w:val="28"/>
        </w:rPr>
        <w:t>предметных  результатов</w:t>
      </w:r>
      <w:proofErr w:type="gramEnd"/>
      <w:r w:rsidRPr="002C707D">
        <w:rPr>
          <w:rFonts w:ascii="Times New Roman" w:hAnsi="Times New Roman" w:cs="Times New Roman"/>
          <w:sz w:val="28"/>
          <w:szCs w:val="28"/>
        </w:rPr>
        <w:t>.</w:t>
      </w:r>
    </w:p>
    <w:p w:rsidR="002C707D" w:rsidRPr="002C707D" w:rsidRDefault="002C707D" w:rsidP="002C707D">
      <w:pPr>
        <w:pStyle w:val="ParagraphStyle"/>
        <w:spacing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2C707D" w:rsidRPr="00BD186B" w:rsidRDefault="002C707D" w:rsidP="002C707D">
      <w:pPr>
        <w:pStyle w:val="ParagraphStyle"/>
        <w:spacing w:line="240" w:lineRule="auto"/>
        <w:ind w:firstLine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186B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2C707D" w:rsidRPr="002C707D" w:rsidRDefault="002C707D" w:rsidP="002C707D">
      <w:pPr>
        <w:pStyle w:val="ParagraphStyle"/>
        <w:spacing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707D">
        <w:rPr>
          <w:rFonts w:ascii="Times New Roman" w:hAnsi="Times New Roman" w:cs="Times New Roman"/>
          <w:sz w:val="28"/>
          <w:szCs w:val="28"/>
        </w:rPr>
        <w:t>воспитание</w:t>
      </w:r>
      <w:proofErr w:type="gramEnd"/>
      <w:r w:rsidRPr="002C707D">
        <w:rPr>
          <w:rFonts w:ascii="Times New Roman" w:hAnsi="Times New Roman" w:cs="Times New Roman"/>
          <w:sz w:val="28"/>
          <w:szCs w:val="28"/>
        </w:rPr>
        <w:t xml:space="preserve"> и развитие социально и личностно значимых качеств, индивидуально-личностных позиций, ценностных установок;</w:t>
      </w:r>
    </w:p>
    <w:p w:rsidR="002C707D" w:rsidRPr="002C707D" w:rsidRDefault="002C707D" w:rsidP="002C707D">
      <w:pPr>
        <w:pStyle w:val="ParagraphStyle"/>
        <w:spacing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707D">
        <w:rPr>
          <w:rFonts w:ascii="Times New Roman" w:hAnsi="Times New Roman" w:cs="Times New Roman"/>
          <w:sz w:val="28"/>
          <w:szCs w:val="28"/>
        </w:rPr>
        <w:t>внимательное</w:t>
      </w:r>
      <w:proofErr w:type="gramEnd"/>
      <w:r w:rsidRPr="002C707D">
        <w:rPr>
          <w:rFonts w:ascii="Times New Roman" w:hAnsi="Times New Roman" w:cs="Times New Roman"/>
          <w:sz w:val="28"/>
          <w:szCs w:val="28"/>
        </w:rPr>
        <w:t xml:space="preserve"> и доброжелательное отношение  к  сверстникам, младшим  и  старшим, готовность прийти на помощь, заботливость, уверенность в себе, чуткость, доброжелательность, общительность,  самостоятельность, самоуважение, ответственность,</w:t>
      </w:r>
    </w:p>
    <w:p w:rsidR="002C707D" w:rsidRPr="002C707D" w:rsidRDefault="002C707D" w:rsidP="002C707D">
      <w:pPr>
        <w:pStyle w:val="ParagraphStyle"/>
        <w:spacing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707D">
        <w:rPr>
          <w:rFonts w:ascii="Times New Roman" w:hAnsi="Times New Roman" w:cs="Times New Roman"/>
          <w:sz w:val="28"/>
          <w:szCs w:val="28"/>
        </w:rPr>
        <w:t>уважительное</w:t>
      </w:r>
      <w:proofErr w:type="gramEnd"/>
      <w:r w:rsidRPr="002C707D">
        <w:rPr>
          <w:rFonts w:ascii="Times New Roman" w:hAnsi="Times New Roman" w:cs="Times New Roman"/>
          <w:sz w:val="28"/>
          <w:szCs w:val="28"/>
        </w:rPr>
        <w:t xml:space="preserve"> отношение к культуре всех народов, толерантность,  трудолюбие,   уважительное   отношение   к   своему и чужому  труду  и  его  результатам,  самооценка,  учебная  и  социальная мотивация.</w:t>
      </w:r>
    </w:p>
    <w:p w:rsidR="002C707D" w:rsidRPr="002C707D" w:rsidRDefault="002C707D" w:rsidP="002C707D">
      <w:pPr>
        <w:pStyle w:val="ParagraphStyle"/>
        <w:spacing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2C707D" w:rsidRPr="00BD186B" w:rsidRDefault="002C707D" w:rsidP="002C707D">
      <w:pPr>
        <w:pStyle w:val="ParagraphStyle"/>
        <w:spacing w:line="240" w:lineRule="auto"/>
        <w:ind w:firstLine="35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D186B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BD186B">
        <w:rPr>
          <w:rFonts w:ascii="Times New Roman" w:hAnsi="Times New Roman" w:cs="Times New Roman"/>
          <w:b/>
          <w:sz w:val="28"/>
          <w:szCs w:val="28"/>
        </w:rPr>
        <w:t xml:space="preserve"> результаты:</w:t>
      </w:r>
    </w:p>
    <w:p w:rsidR="002C707D" w:rsidRPr="002C707D" w:rsidRDefault="002C707D" w:rsidP="002C707D">
      <w:pPr>
        <w:pStyle w:val="ParagraphStyle"/>
        <w:spacing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707D">
        <w:rPr>
          <w:rFonts w:ascii="Times New Roman" w:hAnsi="Times New Roman" w:cs="Times New Roman"/>
          <w:sz w:val="28"/>
          <w:szCs w:val="28"/>
        </w:rPr>
        <w:t>Метапредметными</w:t>
      </w:r>
      <w:proofErr w:type="spellEnd"/>
      <w:r w:rsidRPr="002C707D">
        <w:rPr>
          <w:rFonts w:ascii="Times New Roman" w:hAnsi="Times New Roman" w:cs="Times New Roman"/>
          <w:sz w:val="28"/>
          <w:szCs w:val="28"/>
        </w:rPr>
        <w:t xml:space="preserve"> результатами изучения технологии является освоение учащимися универсальных способов деятельности, применимых как в рамках образовательного процесса, так и в реальных жизненных ситуациях (умение принять учебную задачу или ситуацию, выделить проблему, составить план действий и применять его для решения практической задачи, осуществлять информационный поиск и делать необходимую корректировку в ходе практической реализации, выполнять самооценку результата), развитие логических операций (сравнения, анализа, синтеза, классификации, обобщения, установления аналогий, подведение под понятия, умение выделять известное и неизвестное), развитие коммуникативных качеств (речевая деятельность и навыки сотрудничества).</w:t>
      </w:r>
    </w:p>
    <w:p w:rsidR="002C707D" w:rsidRDefault="002C707D" w:rsidP="002C707D">
      <w:pPr>
        <w:pStyle w:val="ParagraphStyle"/>
        <w:spacing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2C707D" w:rsidRPr="00BD186B" w:rsidRDefault="002C707D" w:rsidP="002C707D">
      <w:pPr>
        <w:pStyle w:val="ParagraphStyle"/>
        <w:spacing w:line="240" w:lineRule="auto"/>
        <w:ind w:firstLine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186B"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</w:p>
    <w:p w:rsidR="002C707D" w:rsidRDefault="002C707D" w:rsidP="002C707D">
      <w:pPr>
        <w:pStyle w:val="ParagraphStyle"/>
        <w:spacing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C707D">
        <w:rPr>
          <w:rFonts w:ascii="Times New Roman" w:hAnsi="Times New Roman" w:cs="Times New Roman"/>
          <w:sz w:val="28"/>
          <w:szCs w:val="28"/>
        </w:rPr>
        <w:t xml:space="preserve">Предметными результатами изучения технологии является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  усвоение  первоначальных  представлений о материальной культуре как продукте предметно </w:t>
      </w:r>
      <w:r w:rsidR="00BD186B" w:rsidRPr="002C707D">
        <w:rPr>
          <w:rFonts w:ascii="Times New Roman" w:hAnsi="Times New Roman" w:cs="Times New Roman"/>
          <w:sz w:val="28"/>
          <w:szCs w:val="28"/>
        </w:rPr>
        <w:t>преобразующей</w:t>
      </w:r>
      <w:r w:rsidR="00BD186B">
        <w:rPr>
          <w:rFonts w:ascii="Times New Roman" w:hAnsi="Times New Roman" w:cs="Times New Roman"/>
          <w:sz w:val="28"/>
          <w:szCs w:val="28"/>
        </w:rPr>
        <w:t xml:space="preserve"> </w:t>
      </w:r>
      <w:r w:rsidRPr="002C707D">
        <w:rPr>
          <w:rFonts w:ascii="Times New Roman" w:hAnsi="Times New Roman" w:cs="Times New Roman"/>
          <w:sz w:val="28"/>
          <w:szCs w:val="28"/>
        </w:rPr>
        <w:t xml:space="preserve">деятельности человека; приобретение </w:t>
      </w:r>
      <w:r w:rsidRPr="002C707D">
        <w:rPr>
          <w:rFonts w:ascii="Times New Roman" w:hAnsi="Times New Roman" w:cs="Times New Roman"/>
          <w:sz w:val="28"/>
          <w:szCs w:val="28"/>
        </w:rPr>
        <w:lastRenderedPageBreak/>
        <w:t xml:space="preserve">навыков самообслуживания; овладение технологическими приёмами ручной обработки материалов; усвоение правил техники безопасности; использование приобретённых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 приобретение первоначальных навыков совместной продуктивной деятельности, сотрудничества, взаимопомощи, планирования и организации; приобретение первоначальных знаний о правилах создания предметной и информационной среды и умений применять  их  для  </w:t>
      </w:r>
      <w:proofErr w:type="gramStart"/>
      <w:r w:rsidRPr="002C707D">
        <w:rPr>
          <w:rFonts w:ascii="Times New Roman" w:hAnsi="Times New Roman" w:cs="Times New Roman"/>
          <w:sz w:val="28"/>
          <w:szCs w:val="28"/>
        </w:rPr>
        <w:t>выполнения  учебно</w:t>
      </w:r>
      <w:proofErr w:type="gramEnd"/>
      <w:r w:rsidRPr="002C707D">
        <w:rPr>
          <w:rFonts w:ascii="Times New Roman" w:hAnsi="Times New Roman" w:cs="Times New Roman"/>
          <w:sz w:val="28"/>
          <w:szCs w:val="28"/>
        </w:rPr>
        <w:t>-познавательных и проектных  художественно-конструкторских задач.</w:t>
      </w:r>
    </w:p>
    <w:p w:rsidR="002C707D" w:rsidRDefault="002C707D" w:rsidP="002C707D">
      <w:pPr>
        <w:pStyle w:val="ParagraphStyle"/>
        <w:spacing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CF1F16" w:rsidRPr="00CF1F16" w:rsidRDefault="00CF1F16" w:rsidP="00CF1F16">
      <w:pPr>
        <w:shd w:val="clear" w:color="auto" w:fill="FFFFFF"/>
        <w:spacing w:before="100" w:beforeAutospacing="1" w:after="100" w:afterAutospacing="1" w:line="240" w:lineRule="auto"/>
        <w:ind w:left="720" w:right="1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F1F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Планируемые результаты освоения учебного предмета</w:t>
      </w:r>
    </w:p>
    <w:p w:rsidR="002C707D" w:rsidRPr="002C707D" w:rsidRDefault="002C707D" w:rsidP="002C707D">
      <w:pPr>
        <w:shd w:val="clear" w:color="auto" w:fill="FFFFFF"/>
        <w:spacing w:after="0" w:line="240" w:lineRule="auto"/>
        <w:ind w:left="358" w:firstLine="71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C707D">
        <w:rPr>
          <w:rFonts w:ascii="Times New Roman" w:eastAsia="Times New Roman" w:hAnsi="Times New Roman" w:cs="Times New Roman"/>
          <w:color w:val="000000"/>
          <w:sz w:val="28"/>
        </w:rPr>
        <w:t>В результате изучения курса «Технологии» обучающиеся на уровне начального общего образования:</w:t>
      </w:r>
    </w:p>
    <w:p w:rsidR="002C707D" w:rsidRPr="002C707D" w:rsidRDefault="002C707D" w:rsidP="00CF1F16">
      <w:pPr>
        <w:numPr>
          <w:ilvl w:val="0"/>
          <w:numId w:val="19"/>
        </w:numPr>
        <w:shd w:val="clear" w:color="auto" w:fill="FFFFFF"/>
        <w:spacing w:before="23" w:after="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07D">
        <w:rPr>
          <w:rFonts w:ascii="Times New Roman" w:eastAsia="Times New Roman" w:hAnsi="Times New Roman" w:cs="Times New Roman"/>
          <w:color w:val="000000"/>
          <w:sz w:val="28"/>
        </w:rPr>
        <w:t>получат начальные представления о материальной культуре как продукте творческой предметно-преобразующей деятельности человека, о предметном мире как основной среде обитания современного человека, о гармонической взаимосвязи предметного мира с миром природы, об отражении в предметах материальной среды нравственно-эстетического и социально-исторического опыта человечества; о ценности предшествующих культур и необходимости бережного отношения к ним в целях сохранения и развития культурных традиций;</w:t>
      </w:r>
    </w:p>
    <w:p w:rsidR="002C707D" w:rsidRPr="002C707D" w:rsidRDefault="002C707D" w:rsidP="00CF1F16">
      <w:pPr>
        <w:numPr>
          <w:ilvl w:val="0"/>
          <w:numId w:val="19"/>
        </w:numPr>
        <w:shd w:val="clear" w:color="auto" w:fill="FFFFFF"/>
        <w:spacing w:before="23" w:after="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C707D">
        <w:rPr>
          <w:rFonts w:ascii="Times New Roman" w:eastAsia="Times New Roman" w:hAnsi="Times New Roman" w:cs="Times New Roman"/>
          <w:color w:val="000000"/>
          <w:sz w:val="28"/>
        </w:rPr>
        <w:t>получат</w:t>
      </w:r>
      <w:proofErr w:type="gramEnd"/>
      <w:r w:rsidRPr="002C707D">
        <w:rPr>
          <w:rFonts w:ascii="Times New Roman" w:eastAsia="Times New Roman" w:hAnsi="Times New Roman" w:cs="Times New Roman"/>
          <w:color w:val="000000"/>
          <w:sz w:val="28"/>
        </w:rPr>
        <w:t xml:space="preserve"> начальные знания и представления о наиболее важных правилах дизайна, которые необходимо учитывать при создании предметов материальной культуры;</w:t>
      </w:r>
    </w:p>
    <w:p w:rsidR="002C707D" w:rsidRPr="002C707D" w:rsidRDefault="002C707D" w:rsidP="00CF1F16">
      <w:pPr>
        <w:numPr>
          <w:ilvl w:val="0"/>
          <w:numId w:val="19"/>
        </w:numPr>
        <w:shd w:val="clear" w:color="auto" w:fill="FFFFFF"/>
        <w:spacing w:before="23" w:after="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C707D">
        <w:rPr>
          <w:rFonts w:ascii="Times New Roman" w:eastAsia="Times New Roman" w:hAnsi="Times New Roman" w:cs="Times New Roman"/>
          <w:color w:val="000000"/>
          <w:sz w:val="28"/>
        </w:rPr>
        <w:t>получат</w:t>
      </w:r>
      <w:proofErr w:type="gramEnd"/>
      <w:r w:rsidRPr="002C707D">
        <w:rPr>
          <w:rFonts w:ascii="Times New Roman" w:eastAsia="Times New Roman" w:hAnsi="Times New Roman" w:cs="Times New Roman"/>
          <w:color w:val="000000"/>
          <w:sz w:val="28"/>
        </w:rPr>
        <w:t xml:space="preserve"> общее представление о мире профессий, их социальном значении, истории возникновения и развития;</w:t>
      </w:r>
    </w:p>
    <w:p w:rsidR="002C707D" w:rsidRPr="002C707D" w:rsidRDefault="002C707D" w:rsidP="00CF1F16">
      <w:pPr>
        <w:numPr>
          <w:ilvl w:val="0"/>
          <w:numId w:val="19"/>
        </w:numPr>
        <w:shd w:val="clear" w:color="auto" w:fill="FFFFFF"/>
        <w:spacing w:before="23" w:after="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C707D">
        <w:rPr>
          <w:rFonts w:ascii="Times New Roman" w:eastAsia="Times New Roman" w:hAnsi="Times New Roman" w:cs="Times New Roman"/>
          <w:color w:val="000000"/>
          <w:sz w:val="28"/>
        </w:rPr>
        <w:t>научатся</w:t>
      </w:r>
      <w:proofErr w:type="gramEnd"/>
      <w:r w:rsidRPr="002C707D">
        <w:rPr>
          <w:rFonts w:ascii="Times New Roman" w:eastAsia="Times New Roman" w:hAnsi="Times New Roman" w:cs="Times New Roman"/>
          <w:color w:val="000000"/>
          <w:sz w:val="28"/>
        </w:rPr>
        <w:t xml:space="preserve"> использовать приобретенные знания и умения для творческой самореализации при оформлении своего дома и классной комнаты, при изготовлении подарков близким и друзьям, игрушечных моделей, художественно-декоративных и других изделий.</w:t>
      </w:r>
    </w:p>
    <w:p w:rsidR="002C707D" w:rsidRPr="00CF1F16" w:rsidRDefault="002C707D" w:rsidP="00CF1F16">
      <w:pPr>
        <w:pStyle w:val="a6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F1F16">
        <w:rPr>
          <w:rFonts w:ascii="Times New Roman" w:eastAsia="Times New Roman" w:hAnsi="Times New Roman" w:cs="Times New Roman"/>
          <w:color w:val="000000"/>
          <w:sz w:val="28"/>
        </w:rPr>
        <w:t>Решение конструкторских, художественно-конструкторских и технологических задач заложит развитие основ творческой деятельности, конструкторско-технологического мышления, пространственного воображения, эстетических представлений, формирования внутреннего плана действий, мелкой моторики рук.</w:t>
      </w:r>
    </w:p>
    <w:p w:rsidR="002C707D" w:rsidRPr="002C707D" w:rsidRDefault="002C707D" w:rsidP="002C707D">
      <w:pPr>
        <w:shd w:val="clear" w:color="auto" w:fill="FFFFFF"/>
        <w:spacing w:after="0" w:line="240" w:lineRule="auto"/>
        <w:ind w:left="358" w:firstLine="71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C707D">
        <w:rPr>
          <w:rFonts w:ascii="Times New Roman" w:eastAsia="Times New Roman" w:hAnsi="Times New Roman" w:cs="Times New Roman"/>
          <w:color w:val="000000"/>
          <w:sz w:val="28"/>
        </w:rPr>
        <w:t>Обучающиеся:</w:t>
      </w:r>
    </w:p>
    <w:p w:rsidR="002C707D" w:rsidRPr="002C707D" w:rsidRDefault="002C707D" w:rsidP="00CF1F16">
      <w:pPr>
        <w:numPr>
          <w:ilvl w:val="0"/>
          <w:numId w:val="11"/>
        </w:numPr>
        <w:shd w:val="clear" w:color="auto" w:fill="FFFFFF"/>
        <w:spacing w:before="23" w:after="23" w:line="240" w:lineRule="auto"/>
        <w:ind w:left="426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07D">
        <w:rPr>
          <w:rFonts w:ascii="Times New Roman" w:eastAsia="Times New Roman" w:hAnsi="Times New Roman" w:cs="Times New Roman"/>
          <w:color w:val="000000"/>
          <w:sz w:val="28"/>
        </w:rPr>
        <w:t xml:space="preserve">в результате выполнения под руководством учителя коллективных и групповых творческих работ, а также элементарных доступных проектов, получат первоначальный опыт использования сформированных в рамках учебного предмета коммуникативных универсальных учебных действий в целях осуществления совместной продуктивной деятельности: распределение ролей руководителя и подчиненных, распределение общего объема работы, </w:t>
      </w:r>
      <w:r w:rsidRPr="002C707D">
        <w:rPr>
          <w:rFonts w:ascii="Times New Roman" w:eastAsia="Times New Roman" w:hAnsi="Times New Roman" w:cs="Times New Roman"/>
          <w:color w:val="000000"/>
          <w:sz w:val="28"/>
        </w:rPr>
        <w:lastRenderedPageBreak/>
        <w:t>приобретение навыков сотрудничества и взаимопомощи, доброжелательного и уважительного общения со сверстниками и взрослыми;</w:t>
      </w:r>
    </w:p>
    <w:p w:rsidR="002C707D" w:rsidRPr="002C707D" w:rsidRDefault="002C707D" w:rsidP="00CF1F16">
      <w:pPr>
        <w:numPr>
          <w:ilvl w:val="0"/>
          <w:numId w:val="11"/>
        </w:numPr>
        <w:shd w:val="clear" w:color="auto" w:fill="FFFFFF"/>
        <w:spacing w:before="23" w:after="23" w:line="240" w:lineRule="auto"/>
        <w:ind w:left="426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C707D">
        <w:rPr>
          <w:rFonts w:ascii="Times New Roman" w:eastAsia="Times New Roman" w:hAnsi="Times New Roman" w:cs="Times New Roman"/>
          <w:color w:val="000000"/>
          <w:sz w:val="28"/>
        </w:rPr>
        <w:t>овладеют</w:t>
      </w:r>
      <w:proofErr w:type="gramEnd"/>
      <w:r w:rsidRPr="002C707D">
        <w:rPr>
          <w:rFonts w:ascii="Times New Roman" w:eastAsia="Times New Roman" w:hAnsi="Times New Roman" w:cs="Times New Roman"/>
          <w:color w:val="000000"/>
          <w:sz w:val="28"/>
        </w:rPr>
        <w:t xml:space="preserve"> начальными формами познавательных универсальных учебных действий – исследовательскими и логическими: наблюдения, сравнения, анализа, классификации, обобщения;</w:t>
      </w:r>
    </w:p>
    <w:p w:rsidR="002C707D" w:rsidRPr="002C707D" w:rsidRDefault="002C707D" w:rsidP="00CF1F16">
      <w:pPr>
        <w:numPr>
          <w:ilvl w:val="0"/>
          <w:numId w:val="11"/>
        </w:numPr>
        <w:shd w:val="clear" w:color="auto" w:fill="FFFFFF"/>
        <w:spacing w:before="23" w:after="23" w:line="240" w:lineRule="auto"/>
        <w:ind w:left="426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C707D">
        <w:rPr>
          <w:rFonts w:ascii="Times New Roman" w:eastAsia="Times New Roman" w:hAnsi="Times New Roman" w:cs="Times New Roman"/>
          <w:color w:val="000000"/>
          <w:sz w:val="28"/>
        </w:rPr>
        <w:t>получат</w:t>
      </w:r>
      <w:proofErr w:type="gramEnd"/>
      <w:r w:rsidRPr="002C707D">
        <w:rPr>
          <w:rFonts w:ascii="Times New Roman" w:eastAsia="Times New Roman" w:hAnsi="Times New Roman" w:cs="Times New Roman"/>
          <w:color w:val="000000"/>
          <w:sz w:val="28"/>
        </w:rPr>
        <w:t xml:space="preserve"> первоначальный опыт организации собственной творческой практической деятельности на основе сформированных регулятивных универсальных учебных действий: целеполагания и планирования предстоящего практического действия, прогнозирования, отбора оптимальных способов деятельности, осуществления контроля и коррекции результатов действий; научатся искать, отбирать, преобразовывать необходимую печатную и электронную информацию;</w:t>
      </w:r>
    </w:p>
    <w:p w:rsidR="002C707D" w:rsidRPr="002C707D" w:rsidRDefault="002C707D" w:rsidP="00CF1F16">
      <w:pPr>
        <w:numPr>
          <w:ilvl w:val="0"/>
          <w:numId w:val="11"/>
        </w:numPr>
        <w:shd w:val="clear" w:color="auto" w:fill="FFFFFF"/>
        <w:spacing w:before="23" w:after="23" w:line="240" w:lineRule="auto"/>
        <w:ind w:left="426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C707D">
        <w:rPr>
          <w:rFonts w:ascii="Times New Roman" w:eastAsia="Times New Roman" w:hAnsi="Times New Roman" w:cs="Times New Roman"/>
          <w:color w:val="000000"/>
          <w:sz w:val="28"/>
        </w:rPr>
        <w:t>познакомятся</w:t>
      </w:r>
      <w:proofErr w:type="gramEnd"/>
      <w:r w:rsidRPr="002C707D">
        <w:rPr>
          <w:rFonts w:ascii="Times New Roman" w:eastAsia="Times New Roman" w:hAnsi="Times New Roman" w:cs="Times New Roman"/>
          <w:color w:val="000000"/>
          <w:sz w:val="28"/>
        </w:rPr>
        <w:t xml:space="preserve"> с персональным компьютером как техническим средством, с его основными устройствами, их назначением; приобретут первоначальный опыт работы с простыми информационными объектами: текстом, рисунком, аудио- и видеофрагментами; овладеют приемами поиска и использования информации, научатся работать с доступными электронными ресурсами;</w:t>
      </w:r>
    </w:p>
    <w:p w:rsidR="002C707D" w:rsidRPr="002C707D" w:rsidRDefault="002C707D" w:rsidP="00CF1F16">
      <w:pPr>
        <w:numPr>
          <w:ilvl w:val="0"/>
          <w:numId w:val="11"/>
        </w:numPr>
        <w:shd w:val="clear" w:color="auto" w:fill="FFFFFF"/>
        <w:spacing w:before="23" w:after="23" w:line="240" w:lineRule="auto"/>
        <w:ind w:left="426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C707D">
        <w:rPr>
          <w:rFonts w:ascii="Times New Roman" w:eastAsia="Times New Roman" w:hAnsi="Times New Roman" w:cs="Times New Roman"/>
          <w:color w:val="000000"/>
          <w:sz w:val="28"/>
        </w:rPr>
        <w:t>получат</w:t>
      </w:r>
      <w:proofErr w:type="gramEnd"/>
      <w:r w:rsidRPr="002C707D">
        <w:rPr>
          <w:rFonts w:ascii="Times New Roman" w:eastAsia="Times New Roman" w:hAnsi="Times New Roman" w:cs="Times New Roman"/>
          <w:color w:val="000000"/>
          <w:sz w:val="28"/>
        </w:rPr>
        <w:t xml:space="preserve"> первоначальный опыт трудового самовоспитания: научатся самостоятельно обслуживать себя в школе, дома, элементарно ухаживать за одеждой и обувью, помогать младшим и старшим, оказывать доступную помощь по хозяйству.</w:t>
      </w:r>
    </w:p>
    <w:p w:rsidR="002C707D" w:rsidRDefault="002C707D" w:rsidP="00CF1F16">
      <w:pPr>
        <w:shd w:val="clear" w:color="auto" w:fill="FFFFFF"/>
        <w:spacing w:after="0" w:line="240" w:lineRule="auto"/>
        <w:ind w:left="426" w:firstLine="90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C707D">
        <w:rPr>
          <w:rFonts w:ascii="Times New Roman" w:eastAsia="Times New Roman" w:hAnsi="Times New Roman" w:cs="Times New Roman"/>
          <w:color w:val="000000"/>
          <w:sz w:val="28"/>
        </w:rPr>
        <w:t>В ходе преобразовательной творческой деятельности будут заложены основы таких социально ценных личностных и нравственных качеств, как трудолюбие, организованность, добросовестное и ответственное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CF1F16" w:rsidRPr="002C707D" w:rsidRDefault="00CF1F16" w:rsidP="00CF1F16">
      <w:pPr>
        <w:shd w:val="clear" w:color="auto" w:fill="FFFFFF"/>
        <w:spacing w:after="0" w:line="240" w:lineRule="auto"/>
        <w:ind w:left="426" w:firstLine="9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CF1F16" w:rsidRDefault="002C707D" w:rsidP="002C707D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2C707D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Общекультурные и </w:t>
      </w:r>
      <w:proofErr w:type="spellStart"/>
      <w:r w:rsidRPr="002C707D">
        <w:rPr>
          <w:rFonts w:ascii="Times New Roman" w:eastAsia="Times New Roman" w:hAnsi="Times New Roman" w:cs="Times New Roman"/>
          <w:b/>
          <w:bCs/>
          <w:color w:val="000000"/>
          <w:sz w:val="28"/>
        </w:rPr>
        <w:t>общетрудовые</w:t>
      </w:r>
      <w:proofErr w:type="spellEnd"/>
      <w:r w:rsidRPr="002C707D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компетенции.</w:t>
      </w:r>
      <w:r w:rsidR="00CF1F16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</w:p>
    <w:p w:rsidR="002C707D" w:rsidRPr="002C707D" w:rsidRDefault="002C707D" w:rsidP="002C707D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C707D">
        <w:rPr>
          <w:rFonts w:ascii="Times New Roman" w:eastAsia="Times New Roman" w:hAnsi="Times New Roman" w:cs="Times New Roman"/>
          <w:b/>
          <w:bCs/>
          <w:color w:val="000000"/>
          <w:sz w:val="28"/>
        </w:rPr>
        <w:t>Основы культуры труда, самообслуживание</w:t>
      </w:r>
    </w:p>
    <w:p w:rsidR="002C707D" w:rsidRPr="002C707D" w:rsidRDefault="002C707D" w:rsidP="002C707D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</w:pPr>
      <w:r w:rsidRPr="00CF1F16">
        <w:rPr>
          <w:rFonts w:ascii="Times New Roman" w:eastAsia="Times New Roman" w:hAnsi="Times New Roman" w:cs="Times New Roman"/>
          <w:bCs/>
          <w:color w:val="000000"/>
          <w:sz w:val="28"/>
          <w:u w:val="single"/>
        </w:rPr>
        <w:t>Выпускник научится:</w:t>
      </w:r>
    </w:p>
    <w:p w:rsidR="002C707D" w:rsidRPr="002C707D" w:rsidRDefault="002C707D" w:rsidP="002C707D">
      <w:pPr>
        <w:numPr>
          <w:ilvl w:val="0"/>
          <w:numId w:val="12"/>
        </w:numPr>
        <w:shd w:val="clear" w:color="auto" w:fill="FFFFFF"/>
        <w:spacing w:before="23" w:after="23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C707D">
        <w:rPr>
          <w:rFonts w:ascii="Times New Roman" w:eastAsia="Times New Roman" w:hAnsi="Times New Roman" w:cs="Times New Roman"/>
          <w:color w:val="000000"/>
          <w:sz w:val="28"/>
        </w:rPr>
        <w:t>иметь</w:t>
      </w:r>
      <w:proofErr w:type="gramEnd"/>
      <w:r w:rsidRPr="002C707D">
        <w:rPr>
          <w:rFonts w:ascii="Times New Roman" w:eastAsia="Times New Roman" w:hAnsi="Times New Roman" w:cs="Times New Roman"/>
          <w:color w:val="000000"/>
          <w:sz w:val="28"/>
        </w:rPr>
        <w:t xml:space="preserve"> представление о наиболее распространённых в своём регионе традиционных народных промыслах и ремёслах, современных профессиях (в том числе профессиях своих родителей) и описывать их особенности;</w:t>
      </w:r>
    </w:p>
    <w:p w:rsidR="002C707D" w:rsidRPr="002C707D" w:rsidRDefault="002C707D" w:rsidP="002C707D">
      <w:pPr>
        <w:numPr>
          <w:ilvl w:val="0"/>
          <w:numId w:val="12"/>
        </w:numPr>
        <w:shd w:val="clear" w:color="auto" w:fill="FFFFFF"/>
        <w:spacing w:before="23" w:after="23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C707D">
        <w:rPr>
          <w:rFonts w:ascii="Times New Roman" w:eastAsia="Times New Roman" w:hAnsi="Times New Roman" w:cs="Times New Roman"/>
          <w:color w:val="000000"/>
          <w:sz w:val="28"/>
        </w:rPr>
        <w:t>понимать</w:t>
      </w:r>
      <w:proofErr w:type="gramEnd"/>
      <w:r w:rsidRPr="002C707D">
        <w:rPr>
          <w:rFonts w:ascii="Times New Roman" w:eastAsia="Times New Roman" w:hAnsi="Times New Roman" w:cs="Times New Roman"/>
          <w:color w:val="000000"/>
          <w:sz w:val="28"/>
        </w:rPr>
        <w:t xml:space="preserve">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 — и руководствоваться ими в практической деятельности;</w:t>
      </w:r>
    </w:p>
    <w:p w:rsidR="002C707D" w:rsidRPr="002C707D" w:rsidRDefault="002C707D" w:rsidP="002C707D">
      <w:pPr>
        <w:numPr>
          <w:ilvl w:val="0"/>
          <w:numId w:val="12"/>
        </w:numPr>
        <w:shd w:val="clear" w:color="auto" w:fill="FFFFFF"/>
        <w:spacing w:before="23" w:after="23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C707D">
        <w:rPr>
          <w:rFonts w:ascii="Times New Roman" w:eastAsia="Times New Roman" w:hAnsi="Times New Roman" w:cs="Times New Roman"/>
          <w:color w:val="000000"/>
          <w:sz w:val="28"/>
        </w:rPr>
        <w:t>планировать</w:t>
      </w:r>
      <w:proofErr w:type="gramEnd"/>
      <w:r w:rsidRPr="002C707D">
        <w:rPr>
          <w:rFonts w:ascii="Times New Roman" w:eastAsia="Times New Roman" w:hAnsi="Times New Roman" w:cs="Times New Roman"/>
          <w:color w:val="000000"/>
          <w:sz w:val="28"/>
        </w:rPr>
        <w:t xml:space="preserve"> и выполнять практическое задание (практическую работу) с опорой на инструкционную карту; при необходимости вносить коррективы в выполняемые действия;</w:t>
      </w:r>
    </w:p>
    <w:p w:rsidR="002C707D" w:rsidRPr="00CF1F16" w:rsidRDefault="002C707D" w:rsidP="002C707D">
      <w:pPr>
        <w:numPr>
          <w:ilvl w:val="0"/>
          <w:numId w:val="12"/>
        </w:numPr>
        <w:shd w:val="clear" w:color="auto" w:fill="FFFFFF"/>
        <w:spacing w:before="23" w:after="23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C707D">
        <w:rPr>
          <w:rFonts w:ascii="Times New Roman" w:eastAsia="Times New Roman" w:hAnsi="Times New Roman" w:cs="Times New Roman"/>
          <w:color w:val="000000"/>
          <w:sz w:val="28"/>
        </w:rPr>
        <w:t>выполнять</w:t>
      </w:r>
      <w:proofErr w:type="gramEnd"/>
      <w:r w:rsidRPr="002C707D">
        <w:rPr>
          <w:rFonts w:ascii="Times New Roman" w:eastAsia="Times New Roman" w:hAnsi="Times New Roman" w:cs="Times New Roman"/>
          <w:color w:val="000000"/>
          <w:sz w:val="28"/>
        </w:rPr>
        <w:t xml:space="preserve"> доступные действия по самообслуживанию и доступные виды домашнего труда.</w:t>
      </w:r>
    </w:p>
    <w:p w:rsidR="00CF1F16" w:rsidRDefault="00CF1F16" w:rsidP="00CF1F16">
      <w:pPr>
        <w:shd w:val="clear" w:color="auto" w:fill="FFFFFF"/>
        <w:spacing w:before="23" w:after="2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CF1F16" w:rsidRDefault="00CF1F16" w:rsidP="00CF1F16">
      <w:pPr>
        <w:shd w:val="clear" w:color="auto" w:fill="FFFFFF"/>
        <w:spacing w:before="23" w:after="2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CF1F16" w:rsidRPr="002C707D" w:rsidRDefault="00CF1F16" w:rsidP="00CF1F16">
      <w:pPr>
        <w:shd w:val="clear" w:color="auto" w:fill="FFFFFF"/>
        <w:spacing w:before="23" w:after="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707D" w:rsidRPr="002C707D" w:rsidRDefault="002C707D" w:rsidP="002C707D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</w:pPr>
      <w:r w:rsidRPr="00CF1F16">
        <w:rPr>
          <w:rFonts w:ascii="Times New Roman" w:eastAsia="Times New Roman" w:hAnsi="Times New Roman" w:cs="Times New Roman"/>
          <w:bCs/>
          <w:color w:val="000000"/>
          <w:sz w:val="28"/>
          <w:u w:val="single"/>
        </w:rPr>
        <w:lastRenderedPageBreak/>
        <w:t>Выпускник получит возможность научиться:</w:t>
      </w:r>
    </w:p>
    <w:p w:rsidR="002C707D" w:rsidRPr="002C707D" w:rsidRDefault="002C707D" w:rsidP="002C707D">
      <w:pPr>
        <w:numPr>
          <w:ilvl w:val="0"/>
          <w:numId w:val="13"/>
        </w:numPr>
        <w:shd w:val="clear" w:color="auto" w:fill="FFFFFF"/>
        <w:spacing w:before="23" w:after="23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C707D">
        <w:rPr>
          <w:rFonts w:ascii="Times New Roman" w:eastAsia="Times New Roman" w:hAnsi="Times New Roman" w:cs="Times New Roman"/>
          <w:color w:val="000000"/>
          <w:sz w:val="28"/>
        </w:rPr>
        <w:t>уважительно</w:t>
      </w:r>
      <w:proofErr w:type="gramEnd"/>
      <w:r w:rsidRPr="002C707D">
        <w:rPr>
          <w:rFonts w:ascii="Times New Roman" w:eastAsia="Times New Roman" w:hAnsi="Times New Roman" w:cs="Times New Roman"/>
          <w:color w:val="000000"/>
          <w:sz w:val="28"/>
        </w:rPr>
        <w:t xml:space="preserve"> относиться к труду людей;</w:t>
      </w:r>
    </w:p>
    <w:p w:rsidR="002C707D" w:rsidRPr="002C707D" w:rsidRDefault="002C707D" w:rsidP="002C707D">
      <w:pPr>
        <w:numPr>
          <w:ilvl w:val="0"/>
          <w:numId w:val="13"/>
        </w:numPr>
        <w:shd w:val="clear" w:color="auto" w:fill="FFFFFF"/>
        <w:spacing w:before="23" w:after="23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C707D">
        <w:rPr>
          <w:rFonts w:ascii="Times New Roman" w:eastAsia="Times New Roman" w:hAnsi="Times New Roman" w:cs="Times New Roman"/>
          <w:color w:val="000000"/>
          <w:sz w:val="28"/>
        </w:rPr>
        <w:t>понимать</w:t>
      </w:r>
      <w:proofErr w:type="gramEnd"/>
      <w:r w:rsidRPr="002C707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2C707D">
        <w:rPr>
          <w:rFonts w:ascii="Times New Roman" w:eastAsia="Times New Roman" w:hAnsi="Times New Roman" w:cs="Times New Roman"/>
          <w:color w:val="000000"/>
          <w:sz w:val="28"/>
        </w:rPr>
        <w:t>культурно</w:t>
      </w:r>
      <w:r w:rsidRPr="002C707D">
        <w:rPr>
          <w:rFonts w:ascii="Times New Roman" w:eastAsia="Times New Roman" w:hAnsi="Times New Roman" w:cs="Times New Roman"/>
          <w:color w:val="000000"/>
          <w:sz w:val="28"/>
        </w:rPr>
        <w:softHyphen/>
        <w:t>историческую</w:t>
      </w:r>
      <w:proofErr w:type="spellEnd"/>
      <w:r w:rsidRPr="002C707D">
        <w:rPr>
          <w:rFonts w:ascii="Times New Roman" w:eastAsia="Times New Roman" w:hAnsi="Times New Roman" w:cs="Times New Roman"/>
          <w:color w:val="000000"/>
          <w:sz w:val="28"/>
        </w:rPr>
        <w:t xml:space="preserve"> ценность традиций, отражённых в предметном мире, в том числе традиций трудовых династий как своего региона, так и страны, и уважать их;</w:t>
      </w:r>
    </w:p>
    <w:p w:rsidR="002C707D" w:rsidRPr="002C707D" w:rsidRDefault="002C707D" w:rsidP="002C707D">
      <w:pPr>
        <w:numPr>
          <w:ilvl w:val="0"/>
          <w:numId w:val="13"/>
        </w:numPr>
        <w:shd w:val="clear" w:color="auto" w:fill="FFFFFF"/>
        <w:spacing w:before="23" w:after="23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C707D">
        <w:rPr>
          <w:rFonts w:ascii="Times New Roman" w:eastAsia="Times New Roman" w:hAnsi="Times New Roman" w:cs="Times New Roman"/>
          <w:color w:val="000000"/>
          <w:sz w:val="28"/>
        </w:rPr>
        <w:t>понимать</w:t>
      </w:r>
      <w:proofErr w:type="gramEnd"/>
      <w:r w:rsidRPr="002C707D">
        <w:rPr>
          <w:rFonts w:ascii="Times New Roman" w:eastAsia="Times New Roman" w:hAnsi="Times New Roman" w:cs="Times New Roman"/>
          <w:color w:val="000000"/>
          <w:sz w:val="28"/>
        </w:rPr>
        <w:t xml:space="preserve">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комплексные работы, социальные услуги).</w:t>
      </w:r>
    </w:p>
    <w:p w:rsidR="00CF1F16" w:rsidRDefault="002C707D" w:rsidP="00CF1F16">
      <w:pPr>
        <w:shd w:val="clear" w:color="auto" w:fill="FFFFFF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2C707D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Технология ручной обработки материалов. </w:t>
      </w:r>
    </w:p>
    <w:p w:rsidR="002C707D" w:rsidRPr="002C707D" w:rsidRDefault="002C707D" w:rsidP="00CF1F16">
      <w:pPr>
        <w:shd w:val="clear" w:color="auto" w:fill="FFFFFF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C707D">
        <w:rPr>
          <w:rFonts w:ascii="Times New Roman" w:eastAsia="Times New Roman" w:hAnsi="Times New Roman" w:cs="Times New Roman"/>
          <w:b/>
          <w:bCs/>
          <w:color w:val="000000"/>
          <w:sz w:val="28"/>
        </w:rPr>
        <w:t>Элементы графической грамоты</w:t>
      </w:r>
    </w:p>
    <w:p w:rsidR="002C707D" w:rsidRPr="002C707D" w:rsidRDefault="002C707D" w:rsidP="002C707D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</w:pPr>
      <w:r w:rsidRPr="00CF1F16">
        <w:rPr>
          <w:rFonts w:ascii="Times New Roman" w:eastAsia="Times New Roman" w:hAnsi="Times New Roman" w:cs="Times New Roman"/>
          <w:bCs/>
          <w:color w:val="000000"/>
          <w:sz w:val="28"/>
          <w:u w:val="single"/>
        </w:rPr>
        <w:t>Выпускник научится:</w:t>
      </w:r>
    </w:p>
    <w:p w:rsidR="002C707D" w:rsidRPr="002C707D" w:rsidRDefault="002C707D" w:rsidP="002C707D">
      <w:pPr>
        <w:numPr>
          <w:ilvl w:val="0"/>
          <w:numId w:val="14"/>
        </w:numPr>
        <w:shd w:val="clear" w:color="auto" w:fill="FFFFFF"/>
        <w:spacing w:before="23" w:after="23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C707D">
        <w:rPr>
          <w:rFonts w:ascii="Times New Roman" w:eastAsia="Times New Roman" w:hAnsi="Times New Roman" w:cs="Times New Roman"/>
          <w:color w:val="000000"/>
          <w:sz w:val="28"/>
        </w:rPr>
        <w:t>на</w:t>
      </w:r>
      <w:proofErr w:type="gramEnd"/>
      <w:r w:rsidRPr="002C707D">
        <w:rPr>
          <w:rFonts w:ascii="Times New Roman" w:eastAsia="Times New Roman" w:hAnsi="Times New Roman" w:cs="Times New Roman"/>
          <w:color w:val="000000"/>
          <w:sz w:val="28"/>
        </w:rPr>
        <w:t xml:space="preserve">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</w:t>
      </w:r>
      <w:proofErr w:type="spellStart"/>
      <w:r w:rsidRPr="002C707D">
        <w:rPr>
          <w:rFonts w:ascii="Times New Roman" w:eastAsia="Times New Roman" w:hAnsi="Times New Roman" w:cs="Times New Roman"/>
          <w:color w:val="000000"/>
          <w:sz w:val="28"/>
        </w:rPr>
        <w:t>декоративно</w:t>
      </w:r>
      <w:r w:rsidRPr="002C707D">
        <w:rPr>
          <w:rFonts w:ascii="Times New Roman" w:eastAsia="Times New Roman" w:hAnsi="Times New Roman" w:cs="Times New Roman"/>
          <w:color w:val="000000"/>
          <w:sz w:val="28"/>
        </w:rPr>
        <w:softHyphen/>
        <w:t>художественным</w:t>
      </w:r>
      <w:proofErr w:type="spellEnd"/>
      <w:r w:rsidRPr="002C707D">
        <w:rPr>
          <w:rFonts w:ascii="Times New Roman" w:eastAsia="Times New Roman" w:hAnsi="Times New Roman" w:cs="Times New Roman"/>
          <w:color w:val="000000"/>
          <w:sz w:val="28"/>
        </w:rPr>
        <w:t xml:space="preserve"> и конструктивным свойствам в соответствии с поставленной задачей;</w:t>
      </w:r>
    </w:p>
    <w:p w:rsidR="002C707D" w:rsidRPr="002C707D" w:rsidRDefault="002C707D" w:rsidP="002C707D">
      <w:pPr>
        <w:numPr>
          <w:ilvl w:val="0"/>
          <w:numId w:val="14"/>
        </w:numPr>
        <w:shd w:val="clear" w:color="auto" w:fill="FFFFFF"/>
        <w:spacing w:before="23" w:after="23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C707D">
        <w:rPr>
          <w:rFonts w:ascii="Times New Roman" w:eastAsia="Times New Roman" w:hAnsi="Times New Roman" w:cs="Times New Roman"/>
          <w:color w:val="000000"/>
          <w:sz w:val="28"/>
        </w:rPr>
        <w:t>отбирать</w:t>
      </w:r>
      <w:proofErr w:type="gramEnd"/>
      <w:r w:rsidRPr="002C707D">
        <w:rPr>
          <w:rFonts w:ascii="Times New Roman" w:eastAsia="Times New Roman" w:hAnsi="Times New Roman" w:cs="Times New Roman"/>
          <w:color w:val="000000"/>
          <w:sz w:val="28"/>
        </w:rPr>
        <w:t xml:space="preserve"> и выполнять в зависимости от свойств освоенных материалов оптимальные и доступные технологические приёмы их ручной обработки (при разметке деталей, их выделении из заготовки, формообразовании, сборке и отделке изделия);</w:t>
      </w:r>
    </w:p>
    <w:p w:rsidR="002C707D" w:rsidRPr="002C707D" w:rsidRDefault="002C707D" w:rsidP="002C707D">
      <w:pPr>
        <w:numPr>
          <w:ilvl w:val="0"/>
          <w:numId w:val="14"/>
        </w:numPr>
        <w:shd w:val="clear" w:color="auto" w:fill="FFFFFF"/>
        <w:spacing w:before="23" w:after="23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C707D">
        <w:rPr>
          <w:rFonts w:ascii="Times New Roman" w:eastAsia="Times New Roman" w:hAnsi="Times New Roman" w:cs="Times New Roman"/>
          <w:color w:val="000000"/>
          <w:sz w:val="28"/>
        </w:rPr>
        <w:t>применять</w:t>
      </w:r>
      <w:proofErr w:type="gramEnd"/>
      <w:r w:rsidRPr="002C707D">
        <w:rPr>
          <w:rFonts w:ascii="Times New Roman" w:eastAsia="Times New Roman" w:hAnsi="Times New Roman" w:cs="Times New Roman"/>
          <w:color w:val="000000"/>
          <w:sz w:val="28"/>
        </w:rPr>
        <w:t xml:space="preserve"> приёмы рациональной безопасной работы ручными инструментами: чертёжными (линейка, угольник, циркуль), режущими (ножницы) и колющими (швейная игла);</w:t>
      </w:r>
    </w:p>
    <w:p w:rsidR="002C707D" w:rsidRPr="002C707D" w:rsidRDefault="002C707D" w:rsidP="002C707D">
      <w:pPr>
        <w:numPr>
          <w:ilvl w:val="0"/>
          <w:numId w:val="14"/>
        </w:numPr>
        <w:shd w:val="clear" w:color="auto" w:fill="FFFFFF"/>
        <w:spacing w:before="23" w:after="23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C707D">
        <w:rPr>
          <w:rFonts w:ascii="Times New Roman" w:eastAsia="Times New Roman" w:hAnsi="Times New Roman" w:cs="Times New Roman"/>
          <w:color w:val="000000"/>
          <w:sz w:val="28"/>
        </w:rPr>
        <w:t>выполнять</w:t>
      </w:r>
      <w:proofErr w:type="gramEnd"/>
      <w:r w:rsidRPr="002C707D">
        <w:rPr>
          <w:rFonts w:ascii="Times New Roman" w:eastAsia="Times New Roman" w:hAnsi="Times New Roman" w:cs="Times New Roman"/>
          <w:color w:val="000000"/>
          <w:sz w:val="28"/>
        </w:rPr>
        <w:t xml:space="preserve"> символические действия моделирования и преобразования модели и работать с простейшей </w:t>
      </w:r>
      <w:proofErr w:type="spellStart"/>
      <w:r w:rsidRPr="002C707D">
        <w:rPr>
          <w:rFonts w:ascii="Times New Roman" w:eastAsia="Times New Roman" w:hAnsi="Times New Roman" w:cs="Times New Roman"/>
          <w:color w:val="000000"/>
          <w:sz w:val="28"/>
        </w:rPr>
        <w:t>техническойдокументацией</w:t>
      </w:r>
      <w:proofErr w:type="spellEnd"/>
      <w:r w:rsidRPr="002C707D">
        <w:rPr>
          <w:rFonts w:ascii="Times New Roman" w:eastAsia="Times New Roman" w:hAnsi="Times New Roman" w:cs="Times New Roman"/>
          <w:color w:val="000000"/>
          <w:sz w:val="28"/>
        </w:rPr>
        <w:t>: распознавать простейшие чертежи и эскизы, читать их и выполнять разметку с опорой на них; изготавливать плоскостные и объёмные изделия по простейшим чертежам, эскизам, схемам, рисункам.</w:t>
      </w:r>
    </w:p>
    <w:p w:rsidR="002C707D" w:rsidRPr="002C707D" w:rsidRDefault="002C707D" w:rsidP="002C707D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</w:pPr>
      <w:r w:rsidRPr="00CF1F16">
        <w:rPr>
          <w:rFonts w:ascii="Times New Roman" w:eastAsia="Times New Roman" w:hAnsi="Times New Roman" w:cs="Times New Roman"/>
          <w:bCs/>
          <w:color w:val="000000"/>
          <w:sz w:val="28"/>
          <w:u w:val="single"/>
        </w:rPr>
        <w:t>Выпускник получит возможность научиться:</w:t>
      </w:r>
    </w:p>
    <w:p w:rsidR="002C707D" w:rsidRPr="002C707D" w:rsidRDefault="002C707D" w:rsidP="002C707D">
      <w:pPr>
        <w:numPr>
          <w:ilvl w:val="0"/>
          <w:numId w:val="15"/>
        </w:numPr>
        <w:shd w:val="clear" w:color="auto" w:fill="FFFFFF"/>
        <w:spacing w:before="23" w:after="23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C707D">
        <w:rPr>
          <w:rFonts w:ascii="Times New Roman" w:eastAsia="Times New Roman" w:hAnsi="Times New Roman" w:cs="Times New Roman"/>
          <w:color w:val="000000"/>
          <w:sz w:val="28"/>
        </w:rPr>
        <w:t>отбирать</w:t>
      </w:r>
      <w:proofErr w:type="gramEnd"/>
      <w:r w:rsidRPr="002C707D">
        <w:rPr>
          <w:rFonts w:ascii="Times New Roman" w:eastAsia="Times New Roman" w:hAnsi="Times New Roman" w:cs="Times New Roman"/>
          <w:color w:val="000000"/>
          <w:sz w:val="28"/>
        </w:rPr>
        <w:t xml:space="preserve">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2C707D" w:rsidRPr="00CF1F16" w:rsidRDefault="002C707D" w:rsidP="002C707D">
      <w:pPr>
        <w:numPr>
          <w:ilvl w:val="0"/>
          <w:numId w:val="15"/>
        </w:numPr>
        <w:shd w:val="clear" w:color="auto" w:fill="FFFFFF"/>
        <w:spacing w:before="23" w:after="23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C707D">
        <w:rPr>
          <w:rFonts w:ascii="Times New Roman" w:eastAsia="Times New Roman" w:hAnsi="Times New Roman" w:cs="Times New Roman"/>
          <w:color w:val="000000"/>
          <w:sz w:val="28"/>
        </w:rPr>
        <w:t>прогнозировать</w:t>
      </w:r>
      <w:proofErr w:type="gramEnd"/>
      <w:r w:rsidRPr="002C707D">
        <w:rPr>
          <w:rFonts w:ascii="Times New Roman" w:eastAsia="Times New Roman" w:hAnsi="Times New Roman" w:cs="Times New Roman"/>
          <w:color w:val="000000"/>
          <w:sz w:val="28"/>
        </w:rPr>
        <w:t xml:space="preserve"> конечный практический результат и самостоятельно комбинировать художественные технологии в соответствии с конструктивной или декоративно</w:t>
      </w:r>
      <w:r w:rsidR="00CF1F16">
        <w:rPr>
          <w:rFonts w:ascii="Times New Roman" w:eastAsia="Times New Roman" w:hAnsi="Times New Roman" w:cs="Times New Roman"/>
          <w:color w:val="000000"/>
          <w:sz w:val="28"/>
        </w:rPr>
        <w:t>-</w:t>
      </w:r>
      <w:r w:rsidRPr="002C707D">
        <w:rPr>
          <w:rFonts w:ascii="Times New Roman" w:eastAsia="Times New Roman" w:hAnsi="Times New Roman" w:cs="Times New Roman"/>
          <w:color w:val="000000"/>
          <w:sz w:val="28"/>
        </w:rPr>
        <w:softHyphen/>
        <w:t>художественной задачей.</w:t>
      </w:r>
    </w:p>
    <w:p w:rsidR="00CF1F16" w:rsidRPr="002C707D" w:rsidRDefault="00CF1F16" w:rsidP="00CF1F16">
      <w:pPr>
        <w:shd w:val="clear" w:color="auto" w:fill="FFFFFF"/>
        <w:spacing w:before="23" w:after="23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707D" w:rsidRPr="002C707D" w:rsidRDefault="002C707D" w:rsidP="002C707D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C707D">
        <w:rPr>
          <w:rFonts w:ascii="Times New Roman" w:eastAsia="Times New Roman" w:hAnsi="Times New Roman" w:cs="Times New Roman"/>
          <w:b/>
          <w:bCs/>
          <w:color w:val="000000"/>
          <w:sz w:val="28"/>
        </w:rPr>
        <w:t>Конструирование и моделирование</w:t>
      </w:r>
    </w:p>
    <w:p w:rsidR="002C707D" w:rsidRPr="002C707D" w:rsidRDefault="002C707D" w:rsidP="00CF1F16">
      <w:pPr>
        <w:shd w:val="clear" w:color="auto" w:fill="FFFFFF"/>
        <w:spacing w:before="23" w:after="23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CF1F16">
        <w:rPr>
          <w:rFonts w:ascii="Times New Roman" w:eastAsia="Times New Roman" w:hAnsi="Times New Roman" w:cs="Times New Roman"/>
          <w:bCs/>
          <w:color w:val="000000"/>
          <w:sz w:val="28"/>
          <w:u w:val="single"/>
        </w:rPr>
        <w:t>Выпускник научится:</w:t>
      </w:r>
    </w:p>
    <w:p w:rsidR="002C707D" w:rsidRPr="002C707D" w:rsidRDefault="002C707D" w:rsidP="002C707D">
      <w:pPr>
        <w:numPr>
          <w:ilvl w:val="0"/>
          <w:numId w:val="16"/>
        </w:numPr>
        <w:shd w:val="clear" w:color="auto" w:fill="FFFFFF"/>
        <w:spacing w:before="23" w:after="23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C707D">
        <w:rPr>
          <w:rFonts w:ascii="Times New Roman" w:eastAsia="Times New Roman" w:hAnsi="Times New Roman" w:cs="Times New Roman"/>
          <w:color w:val="000000"/>
          <w:sz w:val="28"/>
        </w:rPr>
        <w:t>анализировать</w:t>
      </w:r>
      <w:proofErr w:type="gramEnd"/>
      <w:r w:rsidRPr="002C707D">
        <w:rPr>
          <w:rFonts w:ascii="Times New Roman" w:eastAsia="Times New Roman" w:hAnsi="Times New Roman" w:cs="Times New Roman"/>
          <w:color w:val="000000"/>
          <w:sz w:val="28"/>
        </w:rPr>
        <w:t xml:space="preserve"> устройство изделия: выделять детали, их форму, определять взаимное расположение, виды соединения деталей;</w:t>
      </w:r>
    </w:p>
    <w:p w:rsidR="002C707D" w:rsidRPr="002C707D" w:rsidRDefault="002C707D" w:rsidP="002C707D">
      <w:pPr>
        <w:numPr>
          <w:ilvl w:val="0"/>
          <w:numId w:val="16"/>
        </w:numPr>
        <w:shd w:val="clear" w:color="auto" w:fill="FFFFFF"/>
        <w:spacing w:before="23" w:after="23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C707D">
        <w:rPr>
          <w:rFonts w:ascii="Times New Roman" w:eastAsia="Times New Roman" w:hAnsi="Times New Roman" w:cs="Times New Roman"/>
          <w:color w:val="000000"/>
          <w:sz w:val="28"/>
        </w:rPr>
        <w:t>решать</w:t>
      </w:r>
      <w:proofErr w:type="gramEnd"/>
      <w:r w:rsidRPr="002C707D">
        <w:rPr>
          <w:rFonts w:ascii="Times New Roman" w:eastAsia="Times New Roman" w:hAnsi="Times New Roman" w:cs="Times New Roman"/>
          <w:color w:val="000000"/>
          <w:sz w:val="28"/>
        </w:rPr>
        <w:t xml:space="preserve"> простейшие задачи конструктивного характера по изменению вида и способа соединения деталей: на достраивание, придание новых свойств конструкции;</w:t>
      </w:r>
    </w:p>
    <w:p w:rsidR="002C707D" w:rsidRPr="002C707D" w:rsidRDefault="002C707D" w:rsidP="002C707D">
      <w:pPr>
        <w:numPr>
          <w:ilvl w:val="0"/>
          <w:numId w:val="16"/>
        </w:numPr>
        <w:shd w:val="clear" w:color="auto" w:fill="FFFFFF"/>
        <w:spacing w:before="23" w:after="23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C707D">
        <w:rPr>
          <w:rFonts w:ascii="Times New Roman" w:eastAsia="Times New Roman" w:hAnsi="Times New Roman" w:cs="Times New Roman"/>
          <w:color w:val="000000"/>
          <w:sz w:val="28"/>
        </w:rPr>
        <w:lastRenderedPageBreak/>
        <w:t>изготавливать</w:t>
      </w:r>
      <w:proofErr w:type="gramEnd"/>
      <w:r w:rsidRPr="002C707D">
        <w:rPr>
          <w:rFonts w:ascii="Times New Roman" w:eastAsia="Times New Roman" w:hAnsi="Times New Roman" w:cs="Times New Roman"/>
          <w:color w:val="000000"/>
          <w:sz w:val="28"/>
        </w:rPr>
        <w:t xml:space="preserve"> несложные конструкции изделий по рисунку, простейшему чертежу или эскизу, образцу и доступным заданным условиям.</w:t>
      </w:r>
    </w:p>
    <w:p w:rsidR="002C707D" w:rsidRPr="002C707D" w:rsidRDefault="002C707D" w:rsidP="002C707D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</w:pPr>
      <w:r w:rsidRPr="00CF1F16">
        <w:rPr>
          <w:rFonts w:ascii="Times New Roman" w:eastAsia="Times New Roman" w:hAnsi="Times New Roman" w:cs="Times New Roman"/>
          <w:bCs/>
          <w:color w:val="000000"/>
          <w:sz w:val="28"/>
          <w:u w:val="single"/>
        </w:rPr>
        <w:t>Выпускник получит возможность научиться:</w:t>
      </w:r>
    </w:p>
    <w:p w:rsidR="002C707D" w:rsidRPr="002C707D" w:rsidRDefault="002C707D" w:rsidP="002C707D">
      <w:pPr>
        <w:numPr>
          <w:ilvl w:val="0"/>
          <w:numId w:val="17"/>
        </w:numPr>
        <w:shd w:val="clear" w:color="auto" w:fill="FFFFFF"/>
        <w:spacing w:before="23" w:after="23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C707D">
        <w:rPr>
          <w:rFonts w:ascii="Times New Roman" w:eastAsia="Times New Roman" w:hAnsi="Times New Roman" w:cs="Times New Roman"/>
          <w:color w:val="000000"/>
          <w:sz w:val="28"/>
        </w:rPr>
        <w:t>соотносить</w:t>
      </w:r>
      <w:proofErr w:type="gramEnd"/>
      <w:r w:rsidRPr="002C707D">
        <w:rPr>
          <w:rFonts w:ascii="Times New Roman" w:eastAsia="Times New Roman" w:hAnsi="Times New Roman" w:cs="Times New Roman"/>
          <w:color w:val="000000"/>
          <w:sz w:val="28"/>
        </w:rPr>
        <w:t xml:space="preserve"> объёмную конструкцию, основанную на правильных геометрических формах, с изображениями их развёрток;</w:t>
      </w:r>
    </w:p>
    <w:p w:rsidR="002C707D" w:rsidRPr="00CF1F16" w:rsidRDefault="002C707D" w:rsidP="002C707D">
      <w:pPr>
        <w:numPr>
          <w:ilvl w:val="0"/>
          <w:numId w:val="17"/>
        </w:numPr>
        <w:shd w:val="clear" w:color="auto" w:fill="FFFFFF"/>
        <w:spacing w:before="23" w:after="23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C707D">
        <w:rPr>
          <w:rFonts w:ascii="Times New Roman" w:eastAsia="Times New Roman" w:hAnsi="Times New Roman" w:cs="Times New Roman"/>
          <w:color w:val="000000"/>
          <w:sz w:val="28"/>
        </w:rPr>
        <w:t>создавать</w:t>
      </w:r>
      <w:proofErr w:type="gramEnd"/>
      <w:r w:rsidRPr="002C707D">
        <w:rPr>
          <w:rFonts w:ascii="Times New Roman" w:eastAsia="Times New Roman" w:hAnsi="Times New Roman" w:cs="Times New Roman"/>
          <w:color w:val="000000"/>
          <w:sz w:val="28"/>
        </w:rPr>
        <w:t xml:space="preserve"> мысленный образ конструкции с целью решения определённой конструкторской задачи или передачи определённой </w:t>
      </w:r>
      <w:proofErr w:type="spellStart"/>
      <w:r w:rsidRPr="002C707D">
        <w:rPr>
          <w:rFonts w:ascii="Times New Roman" w:eastAsia="Times New Roman" w:hAnsi="Times New Roman" w:cs="Times New Roman"/>
          <w:color w:val="000000"/>
          <w:sz w:val="28"/>
        </w:rPr>
        <w:t>художественно</w:t>
      </w:r>
      <w:r w:rsidRPr="002C707D">
        <w:rPr>
          <w:rFonts w:ascii="Times New Roman" w:eastAsia="Times New Roman" w:hAnsi="Times New Roman" w:cs="Times New Roman"/>
          <w:color w:val="000000"/>
          <w:sz w:val="28"/>
        </w:rPr>
        <w:softHyphen/>
        <w:t>эстетической</w:t>
      </w:r>
      <w:proofErr w:type="spellEnd"/>
      <w:r w:rsidRPr="002C707D">
        <w:rPr>
          <w:rFonts w:ascii="Times New Roman" w:eastAsia="Times New Roman" w:hAnsi="Times New Roman" w:cs="Times New Roman"/>
          <w:color w:val="000000"/>
          <w:sz w:val="28"/>
        </w:rPr>
        <w:t xml:space="preserve"> информации; воплощать этот образ в материале.</w:t>
      </w:r>
    </w:p>
    <w:p w:rsidR="00CF1F16" w:rsidRPr="002C707D" w:rsidRDefault="00CF1F16" w:rsidP="00CF1F16">
      <w:pPr>
        <w:shd w:val="clear" w:color="auto" w:fill="FFFFFF"/>
        <w:spacing w:before="23" w:after="23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707D" w:rsidRPr="002C707D" w:rsidRDefault="002C707D" w:rsidP="002C707D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C707D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Практика работы на компьютере</w:t>
      </w:r>
    </w:p>
    <w:p w:rsidR="002C707D" w:rsidRPr="002C707D" w:rsidRDefault="002C707D" w:rsidP="002C707D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</w:pPr>
      <w:r w:rsidRPr="00CF1F16">
        <w:rPr>
          <w:rFonts w:ascii="Times New Roman" w:eastAsia="Times New Roman" w:hAnsi="Times New Roman" w:cs="Times New Roman"/>
          <w:bCs/>
          <w:color w:val="000000"/>
          <w:sz w:val="28"/>
          <w:u w:val="single"/>
        </w:rPr>
        <w:t>Выпускник научится:</w:t>
      </w:r>
    </w:p>
    <w:p w:rsidR="002C707D" w:rsidRPr="002C707D" w:rsidRDefault="002C707D" w:rsidP="002C707D">
      <w:pPr>
        <w:numPr>
          <w:ilvl w:val="0"/>
          <w:numId w:val="18"/>
        </w:numPr>
        <w:shd w:val="clear" w:color="auto" w:fill="FFFFFF"/>
        <w:spacing w:before="23" w:after="23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C707D">
        <w:rPr>
          <w:rFonts w:ascii="Times New Roman" w:eastAsia="Times New Roman" w:hAnsi="Times New Roman" w:cs="Times New Roman"/>
          <w:color w:val="000000"/>
          <w:sz w:val="28"/>
        </w:rPr>
        <w:t>выполнять</w:t>
      </w:r>
      <w:proofErr w:type="gramEnd"/>
      <w:r w:rsidRPr="002C707D">
        <w:rPr>
          <w:rFonts w:ascii="Times New Roman" w:eastAsia="Times New Roman" w:hAnsi="Times New Roman" w:cs="Times New Roman"/>
          <w:color w:val="000000"/>
          <w:sz w:val="28"/>
        </w:rPr>
        <w:t xml:space="preserve"> на основе знакомства с персональным компьютером как техническим средством, его основными устройствами и их назначением базовые действия с компьютером и другими средствами ИКТ, используя безопасные для органов зрения, нервной системы, </w:t>
      </w:r>
      <w:proofErr w:type="spellStart"/>
      <w:r w:rsidRPr="002C707D">
        <w:rPr>
          <w:rFonts w:ascii="Times New Roman" w:eastAsia="Times New Roman" w:hAnsi="Times New Roman" w:cs="Times New Roman"/>
          <w:color w:val="000000"/>
          <w:sz w:val="28"/>
        </w:rPr>
        <w:t>опорнодвигательного</w:t>
      </w:r>
      <w:proofErr w:type="spellEnd"/>
      <w:r w:rsidRPr="002C707D">
        <w:rPr>
          <w:rFonts w:ascii="Times New Roman" w:eastAsia="Times New Roman" w:hAnsi="Times New Roman" w:cs="Times New Roman"/>
          <w:color w:val="000000"/>
          <w:sz w:val="28"/>
        </w:rPr>
        <w:t xml:space="preserve"> аппарата эргономичные приёмы работы; выполнять компенсирующие физические упражнения (</w:t>
      </w:r>
      <w:proofErr w:type="spellStart"/>
      <w:r w:rsidRPr="002C707D">
        <w:rPr>
          <w:rFonts w:ascii="Times New Roman" w:eastAsia="Times New Roman" w:hAnsi="Times New Roman" w:cs="Times New Roman"/>
          <w:color w:val="000000"/>
          <w:sz w:val="28"/>
        </w:rPr>
        <w:t>минизарядку</w:t>
      </w:r>
      <w:proofErr w:type="spellEnd"/>
      <w:r w:rsidRPr="002C707D">
        <w:rPr>
          <w:rFonts w:ascii="Times New Roman" w:eastAsia="Times New Roman" w:hAnsi="Times New Roman" w:cs="Times New Roman"/>
          <w:color w:val="000000"/>
          <w:sz w:val="28"/>
        </w:rPr>
        <w:t>);</w:t>
      </w:r>
    </w:p>
    <w:p w:rsidR="002C707D" w:rsidRPr="002C707D" w:rsidRDefault="002C707D" w:rsidP="002C707D">
      <w:pPr>
        <w:numPr>
          <w:ilvl w:val="0"/>
          <w:numId w:val="18"/>
        </w:numPr>
        <w:shd w:val="clear" w:color="auto" w:fill="FFFFFF"/>
        <w:spacing w:before="23" w:after="23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C707D">
        <w:rPr>
          <w:rFonts w:ascii="Times New Roman" w:eastAsia="Times New Roman" w:hAnsi="Times New Roman" w:cs="Times New Roman"/>
          <w:color w:val="000000"/>
          <w:sz w:val="28"/>
        </w:rPr>
        <w:t>пользоваться</w:t>
      </w:r>
      <w:proofErr w:type="gramEnd"/>
      <w:r w:rsidRPr="002C707D">
        <w:rPr>
          <w:rFonts w:ascii="Times New Roman" w:eastAsia="Times New Roman" w:hAnsi="Times New Roman" w:cs="Times New Roman"/>
          <w:color w:val="000000"/>
          <w:sz w:val="28"/>
        </w:rPr>
        <w:t xml:space="preserve"> компьютером для поиска и воспроизведения необходимой информации;</w:t>
      </w:r>
    </w:p>
    <w:p w:rsidR="002C707D" w:rsidRPr="002C707D" w:rsidRDefault="002C707D" w:rsidP="002C707D">
      <w:pPr>
        <w:numPr>
          <w:ilvl w:val="0"/>
          <w:numId w:val="18"/>
        </w:numPr>
        <w:shd w:val="clear" w:color="auto" w:fill="FFFFFF"/>
        <w:spacing w:before="23" w:after="23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C707D">
        <w:rPr>
          <w:rFonts w:ascii="Times New Roman" w:eastAsia="Times New Roman" w:hAnsi="Times New Roman" w:cs="Times New Roman"/>
          <w:color w:val="000000"/>
          <w:sz w:val="28"/>
        </w:rPr>
        <w:t>пользоваться</w:t>
      </w:r>
      <w:proofErr w:type="gramEnd"/>
      <w:r w:rsidRPr="002C707D">
        <w:rPr>
          <w:rFonts w:ascii="Times New Roman" w:eastAsia="Times New Roman" w:hAnsi="Times New Roman" w:cs="Times New Roman"/>
          <w:color w:val="000000"/>
          <w:sz w:val="28"/>
        </w:rPr>
        <w:t xml:space="preserve"> компьютером для решения доступных учебных задач с простыми информационными объектами (текстом, рисунками, доступными электронными ресурсами).</w:t>
      </w:r>
    </w:p>
    <w:p w:rsidR="002C707D" w:rsidRDefault="002C707D" w:rsidP="002C707D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F1F16">
        <w:rPr>
          <w:rFonts w:ascii="Times New Roman" w:eastAsia="Times New Roman" w:hAnsi="Times New Roman" w:cs="Times New Roman"/>
          <w:bCs/>
          <w:color w:val="000000"/>
          <w:sz w:val="28"/>
          <w:u w:val="single"/>
        </w:rPr>
        <w:t>Выпускник получит возможность научиться</w:t>
      </w:r>
      <w:r w:rsidRPr="002C707D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2C707D">
        <w:rPr>
          <w:rFonts w:ascii="Times New Roman" w:eastAsia="Times New Roman" w:hAnsi="Times New Roman" w:cs="Times New Roman"/>
          <w:color w:val="000000"/>
          <w:sz w:val="28"/>
        </w:rPr>
        <w:t>пользоваться доступными приёмами работы с готовой текстовой, визуальной, звуковой информацией в сети Интернет, а также познакомится с доступными способами её получения, хранения, переработки.</w:t>
      </w:r>
    </w:p>
    <w:p w:rsidR="00CF1F16" w:rsidRDefault="00CF1F16" w:rsidP="002C707D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CF1F16" w:rsidRDefault="00CF1F16" w:rsidP="00CF1F16">
      <w:pPr>
        <w:shd w:val="clear" w:color="auto" w:fill="FFFFFF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CF1F16">
        <w:rPr>
          <w:rFonts w:ascii="Times New Roman" w:eastAsia="Times New Roman" w:hAnsi="Times New Roman" w:cs="Times New Roman"/>
          <w:b/>
          <w:color w:val="000000"/>
          <w:sz w:val="28"/>
        </w:rPr>
        <w:t>Содержание учебного предмета</w:t>
      </w:r>
    </w:p>
    <w:p w:rsidR="00CF1F16" w:rsidRPr="002C707D" w:rsidRDefault="00CF1F16" w:rsidP="00CF1F16">
      <w:pPr>
        <w:shd w:val="clear" w:color="auto" w:fill="FFFFFF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:rsidR="00CF1F16" w:rsidRPr="00CF1F16" w:rsidRDefault="00CF1F16" w:rsidP="00CF1F16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F1F16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Общекультурные и </w:t>
      </w:r>
      <w:proofErr w:type="spellStart"/>
      <w:r w:rsidRPr="00CF1F16">
        <w:rPr>
          <w:rFonts w:ascii="Times New Roman" w:eastAsia="Times New Roman" w:hAnsi="Times New Roman" w:cs="Times New Roman"/>
          <w:b/>
          <w:bCs/>
          <w:color w:val="000000"/>
          <w:sz w:val="28"/>
        </w:rPr>
        <w:t>общетрудовые</w:t>
      </w:r>
      <w:proofErr w:type="spellEnd"/>
      <w:r w:rsidRPr="00CF1F16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компетенции. Основы культуры труда, самообслуживания</w:t>
      </w:r>
    </w:p>
    <w:p w:rsidR="00CF1F16" w:rsidRPr="00CF1F16" w:rsidRDefault="00CF1F16" w:rsidP="00CF1F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F1F16">
        <w:rPr>
          <w:rFonts w:ascii="Times New Roman" w:eastAsia="Times New Roman" w:hAnsi="Times New Roman" w:cs="Times New Roman"/>
          <w:color w:val="000000"/>
          <w:sz w:val="28"/>
        </w:rPr>
        <w:t>Трудовая деятельность и ее значение в жизни человека. 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 т. д.) разных народов России (на примере 2–3 народов).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</w:r>
    </w:p>
    <w:p w:rsidR="00CF1F16" w:rsidRPr="00CF1F16" w:rsidRDefault="00CF1F16" w:rsidP="00CF1F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F1F16">
        <w:rPr>
          <w:rFonts w:ascii="Times New Roman" w:eastAsia="Times New Roman" w:hAnsi="Times New Roman" w:cs="Times New Roman"/>
          <w:color w:val="000000"/>
          <w:sz w:val="28"/>
        </w:rPr>
        <w:t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традиции и творчество мастера в создании предметной среды (общее представление).</w:t>
      </w:r>
    </w:p>
    <w:p w:rsidR="00CF1F16" w:rsidRPr="00CF1F16" w:rsidRDefault="00CF1F16" w:rsidP="00CF1F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F1F16">
        <w:rPr>
          <w:rFonts w:ascii="Times New Roman" w:eastAsia="Times New Roman" w:hAnsi="Times New Roman" w:cs="Times New Roman"/>
          <w:color w:val="000000"/>
          <w:sz w:val="28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времени. Отбор и анализ </w:t>
      </w:r>
      <w:r w:rsidRPr="00CF1F16">
        <w:rPr>
          <w:rFonts w:ascii="Times New Roman" w:eastAsia="Times New Roman" w:hAnsi="Times New Roman" w:cs="Times New Roman"/>
          <w:color w:val="000000"/>
          <w:sz w:val="28"/>
        </w:rPr>
        <w:lastRenderedPageBreak/>
        <w:t>информации (из учебника и других дидактических материалов), ее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подчиненный).</w:t>
      </w:r>
    </w:p>
    <w:p w:rsidR="00CF1F16" w:rsidRPr="00CF1F16" w:rsidRDefault="00CF1F16" w:rsidP="00CF1F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F1F16">
        <w:rPr>
          <w:rFonts w:ascii="Times New Roman" w:eastAsia="Times New Roman" w:hAnsi="Times New Roman" w:cs="Times New Roman"/>
          <w:color w:val="000000"/>
          <w:sz w:val="28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и индивидуальные проекты. Культура межличностных отношений в совместной деятельности. Результат проектной деятельности – изделия, услуги (например, помощь ветеранам, пенсионерам, инвалидам), праздники и т. п.</w:t>
      </w:r>
    </w:p>
    <w:p w:rsidR="00CF1F16" w:rsidRPr="00CF1F16" w:rsidRDefault="00CF1F16" w:rsidP="00CF1F16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F1F16">
        <w:rPr>
          <w:rFonts w:ascii="Times New Roman" w:eastAsia="Times New Roman" w:hAnsi="Times New Roman" w:cs="Times New Roman"/>
          <w:color w:val="000000"/>
          <w:sz w:val="28"/>
        </w:rPr>
        <w:t>Выполнение доступных видов работ по самообслуживанию, домашнему труду, оказание доступных видов помощи малышам, взрослым и сверстникам.</w:t>
      </w:r>
    </w:p>
    <w:p w:rsidR="00CF1F16" w:rsidRPr="00CF1F16" w:rsidRDefault="00CF1F16" w:rsidP="00CF1F16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F1F16">
        <w:rPr>
          <w:rFonts w:ascii="Times New Roman" w:eastAsia="Times New Roman" w:hAnsi="Times New Roman" w:cs="Times New Roman"/>
          <w:b/>
          <w:bCs/>
          <w:color w:val="000000"/>
          <w:sz w:val="28"/>
        </w:rPr>
        <w:t>Технология ручной обработки материалов</w:t>
      </w:r>
      <w:hyperlink r:id="rId5" w:anchor="ftnt1" w:history="1">
        <w:r w:rsidRPr="00CF1F16">
          <w:rPr>
            <w:rFonts w:ascii="Times New Roman" w:eastAsia="Times New Roman" w:hAnsi="Times New Roman" w:cs="Times New Roman"/>
            <w:color w:val="27638C"/>
            <w:sz w:val="28"/>
            <w:vertAlign w:val="superscript"/>
          </w:rPr>
          <w:t>[1]</w:t>
        </w:r>
      </w:hyperlink>
      <w:r w:rsidRPr="00CF1F16">
        <w:rPr>
          <w:rFonts w:ascii="Times New Roman" w:eastAsia="Times New Roman" w:hAnsi="Times New Roman" w:cs="Times New Roman"/>
          <w:b/>
          <w:bCs/>
          <w:color w:val="000000"/>
          <w:sz w:val="28"/>
        </w:rPr>
        <w:t>. Элементы графической грамоты</w:t>
      </w:r>
    </w:p>
    <w:p w:rsidR="00CF1F16" w:rsidRPr="00CF1F16" w:rsidRDefault="00CF1F16" w:rsidP="00CF1F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F1F16">
        <w:rPr>
          <w:rFonts w:ascii="Times New Roman" w:eastAsia="Times New Roman" w:hAnsi="Times New Roman" w:cs="Times New Roman"/>
          <w:color w:val="000000"/>
          <w:sz w:val="28"/>
        </w:rPr>
        <w:t>Общее понятие о материалах, их происхождении. Исследование элементарных физических, механических и технологических свойств доступных материалов. Многообразие материалов и их практическое применение в жизни.</w:t>
      </w:r>
    </w:p>
    <w:p w:rsidR="00CF1F16" w:rsidRPr="00CF1F16" w:rsidRDefault="00CF1F16" w:rsidP="00CF1F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F1F16">
        <w:rPr>
          <w:rFonts w:ascii="Times New Roman" w:eastAsia="Times New Roman" w:hAnsi="Times New Roman" w:cs="Times New Roman"/>
          <w:color w:val="000000"/>
          <w:sz w:val="28"/>
        </w:rPr>
        <w:t>Подготовка материалов к работе. Экономное расходование материалов. Выбор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изделия.</w:t>
      </w:r>
    </w:p>
    <w:p w:rsidR="00CF1F16" w:rsidRPr="00CF1F16" w:rsidRDefault="00CF1F16" w:rsidP="00CF1F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F1F16">
        <w:rPr>
          <w:rFonts w:ascii="Times New Roman" w:eastAsia="Times New Roman" w:hAnsi="Times New Roman" w:cs="Times New Roman"/>
          <w:color w:val="000000"/>
          <w:sz w:val="28"/>
        </w:rPr>
        <w:t>Инструменты и приспособления для обработки материалов (знание названий используемых инструментов), выполнение приемов их рационального и безопасного использования.</w:t>
      </w:r>
    </w:p>
    <w:p w:rsidR="00CF1F16" w:rsidRPr="00CF1F16" w:rsidRDefault="00CF1F16" w:rsidP="00CF1F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F1F16">
        <w:rPr>
          <w:rFonts w:ascii="Times New Roman" w:eastAsia="Times New Roman" w:hAnsi="Times New Roman" w:cs="Times New Roman"/>
          <w:color w:val="000000"/>
          <w:sz w:val="28"/>
        </w:rPr>
        <w:t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Называние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 сборка изделия (клеевое, ниточное, проволочное, винтовое и другие виды соединения), отделка изделия или его деталей (окрашивание, вышивка, аппликация и др.). Выполнение отделки в соответствии с особенностями декоративных орнаментов разных народов России (растительный, геометрический и другие орнаменты).</w:t>
      </w:r>
    </w:p>
    <w:p w:rsidR="00CF1F16" w:rsidRPr="00CF1F16" w:rsidRDefault="00CF1F16" w:rsidP="00CF1F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F1F16">
        <w:rPr>
          <w:rFonts w:ascii="Times New Roman" w:eastAsia="Times New Roman" w:hAnsi="Times New Roman" w:cs="Times New Roman"/>
          <w:color w:val="000000"/>
          <w:sz w:val="28"/>
        </w:rPr>
        <w:t>Использование измерений и построений для решения практических задач. Виды условных графических изображений: рисунок, простейший чертеж, эскиз, развертка, схема (их узнавание). Назначение линий чертежа (контур, линия надреза, сгиба, размерная, осевая, центровая, </w:t>
      </w:r>
      <w:r w:rsidRPr="00CF1F16">
        <w:rPr>
          <w:rFonts w:ascii="Times New Roman" w:eastAsia="Times New Roman" w:hAnsi="Times New Roman" w:cs="Times New Roman"/>
          <w:i/>
          <w:iCs/>
          <w:color w:val="000000"/>
          <w:sz w:val="28"/>
        </w:rPr>
        <w:t>разрыва</w:t>
      </w:r>
      <w:r w:rsidRPr="00CF1F16">
        <w:rPr>
          <w:rFonts w:ascii="Times New Roman" w:eastAsia="Times New Roman" w:hAnsi="Times New Roman" w:cs="Times New Roman"/>
          <w:color w:val="000000"/>
          <w:sz w:val="28"/>
        </w:rPr>
        <w:t>). Чтение условных графических изображений. Разметка деталей с опорой на простейший чертеж, эскиз. Изготовление изделий по рисунку, простейшему чертежу или эскизу, схеме.</w:t>
      </w:r>
    </w:p>
    <w:p w:rsidR="00CF1F16" w:rsidRPr="00CF1F16" w:rsidRDefault="00CF1F16" w:rsidP="00CF1F16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F1F16">
        <w:rPr>
          <w:rFonts w:ascii="Times New Roman" w:eastAsia="Times New Roman" w:hAnsi="Times New Roman" w:cs="Times New Roman"/>
          <w:b/>
          <w:bCs/>
          <w:color w:val="000000"/>
          <w:sz w:val="28"/>
        </w:rPr>
        <w:t>Конструирование и моделирование</w:t>
      </w:r>
    </w:p>
    <w:p w:rsidR="00CF1F16" w:rsidRPr="00CF1F16" w:rsidRDefault="00CF1F16" w:rsidP="00CF1F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F1F16">
        <w:rPr>
          <w:rFonts w:ascii="Times New Roman" w:eastAsia="Times New Roman" w:hAnsi="Times New Roman" w:cs="Times New Roman"/>
          <w:color w:val="000000"/>
          <w:sz w:val="28"/>
        </w:rPr>
        <w:t xml:space="preserve">Общее представление о конструировании как создании конструкции каких-либо изделий (технических, бытовых, учебных и пр.). Изделие, деталь изделия </w:t>
      </w:r>
      <w:r w:rsidRPr="00CF1F16">
        <w:rPr>
          <w:rFonts w:ascii="Times New Roman" w:eastAsia="Times New Roman" w:hAnsi="Times New Roman" w:cs="Times New Roman"/>
          <w:color w:val="000000"/>
          <w:sz w:val="28"/>
        </w:rPr>
        <w:lastRenderedPageBreak/>
        <w:t>(общее 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CF1F16" w:rsidRPr="00CF1F16" w:rsidRDefault="00CF1F16" w:rsidP="00CF1F16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F1F16">
        <w:rPr>
          <w:rFonts w:ascii="Times New Roman" w:eastAsia="Times New Roman" w:hAnsi="Times New Roman" w:cs="Times New Roman"/>
          <w:color w:val="000000"/>
          <w:sz w:val="28"/>
        </w:rPr>
        <w:t>Конструирование и моделирование изделий из различных материалов по образцу, рисунку, простейшему чертежу или эскизу и по заданным условиям (технико-технологическим, функциональным, декоративно-художественным и пр.). Конструирование и моделирование на компьютере и в интерактивном конструкторе.</w:t>
      </w:r>
    </w:p>
    <w:p w:rsidR="00CF1F16" w:rsidRPr="00CF1F16" w:rsidRDefault="00CF1F16" w:rsidP="00CF1F16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F1F16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Практика работы на компьютере</w:t>
      </w:r>
    </w:p>
    <w:p w:rsidR="00CF1F16" w:rsidRPr="00CF1F16" w:rsidRDefault="00CF1F16" w:rsidP="00CF1F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F1F16">
        <w:rPr>
          <w:rFonts w:ascii="Times New Roman" w:eastAsia="Times New Roman" w:hAnsi="Times New Roman" w:cs="Times New Roman"/>
          <w:color w:val="000000"/>
          <w:sz w:val="28"/>
        </w:rPr>
        <w:t>Информация, ее отбор, анализ и систематизация. Способы получения, хранения, переработки информации.</w:t>
      </w:r>
    </w:p>
    <w:p w:rsidR="00CF1F16" w:rsidRPr="00CF1F16" w:rsidRDefault="00CF1F16" w:rsidP="00CF1F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F1F16">
        <w:rPr>
          <w:rFonts w:ascii="Times New Roman" w:eastAsia="Times New Roman" w:hAnsi="Times New Roman" w:cs="Times New Roman"/>
          <w:color w:val="000000"/>
          <w:sz w:val="28"/>
        </w:rPr>
        <w:t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приемы поиска информации: по ключевым словам, каталогам. Соблюдение безопасных приемов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носителях.</w:t>
      </w:r>
    </w:p>
    <w:p w:rsidR="00CF1F16" w:rsidRPr="00CF1F16" w:rsidRDefault="00CF1F16" w:rsidP="00CF1F16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F1F16">
        <w:rPr>
          <w:rFonts w:ascii="NewtonCSanPin" w:eastAsia="Times New Roman" w:hAnsi="NewtonCSanPin" w:cs="Times New Roman"/>
          <w:color w:val="000000"/>
          <w:sz w:val="28"/>
        </w:rPr>
        <w:t xml:space="preserve">Работа с простыми информационными объектами (текст, таблица, схема, рисунок): преобразование, создание, сохранение, удаление. Создание небольшого текста по интересной детям тематике. Вывод текста на принтер. Использование рисунков из ресурса компьютера, программ </w:t>
      </w:r>
      <w:proofErr w:type="spellStart"/>
      <w:r w:rsidRPr="00CF1F16">
        <w:rPr>
          <w:rFonts w:ascii="NewtonCSanPin" w:eastAsia="Times New Roman" w:hAnsi="NewtonCSanPin" w:cs="Times New Roman"/>
          <w:color w:val="000000"/>
          <w:sz w:val="28"/>
        </w:rPr>
        <w:t>Word</w:t>
      </w:r>
      <w:proofErr w:type="spellEnd"/>
      <w:r w:rsidRPr="00CF1F16">
        <w:rPr>
          <w:rFonts w:ascii="NewtonCSanPin" w:eastAsia="Times New Roman" w:hAnsi="NewtonCSanPin" w:cs="Times New Roman"/>
          <w:color w:val="000000"/>
          <w:sz w:val="28"/>
        </w:rPr>
        <w:t xml:space="preserve"> и </w:t>
      </w:r>
      <w:proofErr w:type="spellStart"/>
      <w:r w:rsidRPr="00CF1F16">
        <w:rPr>
          <w:rFonts w:ascii="NewtonCSanPin" w:eastAsia="Times New Roman" w:hAnsi="NewtonCSanPin" w:cs="Times New Roman"/>
          <w:color w:val="000000"/>
          <w:sz w:val="28"/>
        </w:rPr>
        <w:t>Power</w:t>
      </w:r>
      <w:proofErr w:type="spellEnd"/>
      <w:r w:rsidRPr="00CF1F16">
        <w:rPr>
          <w:rFonts w:ascii="NewtonCSanPin" w:eastAsia="Times New Roman" w:hAnsi="NewtonCSanPin" w:cs="Times New Roman"/>
          <w:color w:val="000000"/>
          <w:sz w:val="28"/>
        </w:rPr>
        <w:t xml:space="preserve"> </w:t>
      </w:r>
      <w:proofErr w:type="spellStart"/>
      <w:r w:rsidRPr="00CF1F16">
        <w:rPr>
          <w:rFonts w:ascii="NewtonCSanPin" w:eastAsia="Times New Roman" w:hAnsi="NewtonCSanPin" w:cs="Times New Roman"/>
          <w:color w:val="000000"/>
          <w:sz w:val="28"/>
        </w:rPr>
        <w:t>Point</w:t>
      </w:r>
      <w:proofErr w:type="spellEnd"/>
      <w:r w:rsidRPr="00CF1F16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2C707D" w:rsidRPr="00432FED" w:rsidRDefault="002C707D" w:rsidP="002C707D">
      <w:pPr>
        <w:pStyle w:val="ParagraphStyle"/>
        <w:spacing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sectPr w:rsidR="002C707D" w:rsidRPr="00432FED" w:rsidSect="00225AE8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614F9"/>
    <w:multiLevelType w:val="hybridMultilevel"/>
    <w:tmpl w:val="8056FE42"/>
    <w:lvl w:ilvl="0" w:tplc="0419000D">
      <w:start w:val="1"/>
      <w:numFmt w:val="bullet"/>
      <w:lvlText w:val=""/>
      <w:lvlJc w:val="left"/>
      <w:pPr>
        <w:ind w:left="10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">
    <w:nsid w:val="073828D4"/>
    <w:multiLevelType w:val="hybridMultilevel"/>
    <w:tmpl w:val="E9888DF8"/>
    <w:lvl w:ilvl="0" w:tplc="D6E6BB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CC45A4E"/>
    <w:multiLevelType w:val="hybridMultilevel"/>
    <w:tmpl w:val="55FE4A2E"/>
    <w:lvl w:ilvl="0" w:tplc="0419000D">
      <w:start w:val="1"/>
      <w:numFmt w:val="bullet"/>
      <w:lvlText w:val=""/>
      <w:lvlJc w:val="left"/>
      <w:pPr>
        <w:ind w:left="10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3">
    <w:nsid w:val="11312BC5"/>
    <w:multiLevelType w:val="multilevel"/>
    <w:tmpl w:val="DD243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144C9C"/>
    <w:multiLevelType w:val="hybridMultilevel"/>
    <w:tmpl w:val="9B06DB66"/>
    <w:lvl w:ilvl="0" w:tplc="0419000D">
      <w:start w:val="1"/>
      <w:numFmt w:val="bullet"/>
      <w:lvlText w:val=""/>
      <w:lvlJc w:val="left"/>
      <w:pPr>
        <w:ind w:left="14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5">
    <w:nsid w:val="1CB21E63"/>
    <w:multiLevelType w:val="multilevel"/>
    <w:tmpl w:val="D194D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293AE8"/>
    <w:multiLevelType w:val="multilevel"/>
    <w:tmpl w:val="0C440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4E088E"/>
    <w:multiLevelType w:val="multilevel"/>
    <w:tmpl w:val="D77EA7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5F51BB"/>
    <w:multiLevelType w:val="multilevel"/>
    <w:tmpl w:val="59520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990EBD"/>
    <w:multiLevelType w:val="hybridMultilevel"/>
    <w:tmpl w:val="2DEAC8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B31DFE"/>
    <w:multiLevelType w:val="hybridMultilevel"/>
    <w:tmpl w:val="86B41112"/>
    <w:lvl w:ilvl="0" w:tplc="0419000D">
      <w:start w:val="1"/>
      <w:numFmt w:val="bullet"/>
      <w:lvlText w:val=""/>
      <w:lvlJc w:val="left"/>
      <w:pPr>
        <w:ind w:left="10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1">
    <w:nsid w:val="55072F29"/>
    <w:multiLevelType w:val="hybridMultilevel"/>
    <w:tmpl w:val="F266E6F6"/>
    <w:lvl w:ilvl="0" w:tplc="D6E6BB14">
      <w:start w:val="1"/>
      <w:numFmt w:val="bullet"/>
      <w:lvlText w:val="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2">
    <w:nsid w:val="55BB24F3"/>
    <w:multiLevelType w:val="hybridMultilevel"/>
    <w:tmpl w:val="4E963E3E"/>
    <w:lvl w:ilvl="0" w:tplc="D6E6BB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B407861"/>
    <w:multiLevelType w:val="multilevel"/>
    <w:tmpl w:val="C540E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A5375F"/>
    <w:multiLevelType w:val="multilevel"/>
    <w:tmpl w:val="05C22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B775EC"/>
    <w:multiLevelType w:val="hybridMultilevel"/>
    <w:tmpl w:val="47F4DCE6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6">
    <w:nsid w:val="682C31A6"/>
    <w:multiLevelType w:val="multilevel"/>
    <w:tmpl w:val="D7DA4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46201F"/>
    <w:multiLevelType w:val="multilevel"/>
    <w:tmpl w:val="DF3CC0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4E2E1E"/>
    <w:multiLevelType w:val="multilevel"/>
    <w:tmpl w:val="ECCE1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1158DC"/>
    <w:multiLevelType w:val="multilevel"/>
    <w:tmpl w:val="9228B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5"/>
  </w:num>
  <w:num w:numId="3">
    <w:abstractNumId w:val="10"/>
  </w:num>
  <w:num w:numId="4">
    <w:abstractNumId w:val="0"/>
  </w:num>
  <w:num w:numId="5">
    <w:abstractNumId w:val="2"/>
  </w:num>
  <w:num w:numId="6">
    <w:abstractNumId w:val="11"/>
  </w:num>
  <w:num w:numId="7">
    <w:abstractNumId w:val="12"/>
  </w:num>
  <w:num w:numId="8">
    <w:abstractNumId w:val="1"/>
  </w:num>
  <w:num w:numId="9">
    <w:abstractNumId w:val="7"/>
  </w:num>
  <w:num w:numId="10">
    <w:abstractNumId w:val="3"/>
  </w:num>
  <w:num w:numId="11">
    <w:abstractNumId w:val="8"/>
  </w:num>
  <w:num w:numId="12">
    <w:abstractNumId w:val="5"/>
  </w:num>
  <w:num w:numId="13">
    <w:abstractNumId w:val="16"/>
  </w:num>
  <w:num w:numId="14">
    <w:abstractNumId w:val="6"/>
  </w:num>
  <w:num w:numId="15">
    <w:abstractNumId w:val="19"/>
  </w:num>
  <w:num w:numId="16">
    <w:abstractNumId w:val="13"/>
  </w:num>
  <w:num w:numId="17">
    <w:abstractNumId w:val="14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5AE8"/>
    <w:rsid w:val="000336B5"/>
    <w:rsid w:val="00202E4F"/>
    <w:rsid w:val="00225AE8"/>
    <w:rsid w:val="002C707D"/>
    <w:rsid w:val="009658D7"/>
    <w:rsid w:val="00BD186B"/>
    <w:rsid w:val="00CF1F16"/>
    <w:rsid w:val="00D5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68BCB4-D1EA-4F89-B99F-578ADDC8B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A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25AE8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225AE8"/>
    <w:pPr>
      <w:tabs>
        <w:tab w:val="left" w:pos="708"/>
      </w:tabs>
      <w:suppressAutoHyphens/>
      <w:spacing w:after="0" w:line="100" w:lineRule="atLeast"/>
    </w:pPr>
    <w:rPr>
      <w:rFonts w:ascii="Arial" w:eastAsia="Calibri" w:hAnsi="Arial" w:cs="Arial"/>
      <w:sz w:val="24"/>
      <w:szCs w:val="24"/>
    </w:rPr>
  </w:style>
  <w:style w:type="paragraph" w:styleId="a4">
    <w:name w:val="Body Text"/>
    <w:basedOn w:val="a"/>
    <w:link w:val="a5"/>
    <w:rsid w:val="00225AE8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customStyle="1" w:styleId="a5">
    <w:name w:val="Основной текст Знак"/>
    <w:basedOn w:val="a0"/>
    <w:link w:val="a4"/>
    <w:rsid w:val="00225AE8"/>
    <w:rPr>
      <w:rFonts w:ascii="Arial" w:eastAsia="Arial Unicode MS" w:hAnsi="Arial" w:cs="Times New Roman"/>
      <w:kern w:val="1"/>
      <w:sz w:val="20"/>
      <w:szCs w:val="24"/>
      <w:lang w:eastAsia="ru-RU"/>
    </w:rPr>
  </w:style>
  <w:style w:type="character" w:customStyle="1" w:styleId="c10">
    <w:name w:val="c10"/>
    <w:basedOn w:val="a0"/>
    <w:rsid w:val="002C707D"/>
  </w:style>
  <w:style w:type="paragraph" w:customStyle="1" w:styleId="c39">
    <w:name w:val="c39"/>
    <w:basedOn w:val="a"/>
    <w:rsid w:val="002C7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2C707D"/>
  </w:style>
  <w:style w:type="paragraph" w:customStyle="1" w:styleId="c70">
    <w:name w:val="c70"/>
    <w:basedOn w:val="a"/>
    <w:rsid w:val="002C7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">
    <w:name w:val="c30"/>
    <w:basedOn w:val="a"/>
    <w:rsid w:val="002C7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">
    <w:name w:val="c31"/>
    <w:basedOn w:val="a"/>
    <w:rsid w:val="002C7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C707D"/>
  </w:style>
  <w:style w:type="paragraph" w:styleId="a6">
    <w:name w:val="List Paragraph"/>
    <w:basedOn w:val="a"/>
    <w:uiPriority w:val="34"/>
    <w:qFormat/>
    <w:rsid w:val="00CF1F16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CF1F16"/>
    <w:rPr>
      <w:color w:val="0000FF"/>
      <w:u w:val="single"/>
    </w:rPr>
  </w:style>
  <w:style w:type="character" w:customStyle="1" w:styleId="c38">
    <w:name w:val="c38"/>
    <w:basedOn w:val="a0"/>
    <w:rsid w:val="00CF1F16"/>
  </w:style>
  <w:style w:type="character" w:customStyle="1" w:styleId="c24">
    <w:name w:val="c24"/>
    <w:basedOn w:val="a0"/>
    <w:rsid w:val="00CF1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sportal.ru/nachalnaya-shkola/tekhnologiya/2017/07/25/rabochaya-programma-po-tehnologii-1-4-klass-luttseva-e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8</Pages>
  <Words>2882</Words>
  <Characters>16433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Володя</cp:lastModifiedBy>
  <cp:revision>5</cp:revision>
  <dcterms:created xsi:type="dcterms:W3CDTF">2019-01-07T07:10:00Z</dcterms:created>
  <dcterms:modified xsi:type="dcterms:W3CDTF">2023-04-02T13:51:00Z</dcterms:modified>
</cp:coreProperties>
</file>